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Default="00EA0ED6">
      <w:pPr>
        <w:spacing w:line="240" w:lineRule="auto"/>
        <w:jc w:val="center"/>
      </w:pPr>
      <w:r>
        <w:rPr>
          <w:b/>
          <w:sz w:val="25"/>
        </w:rPr>
        <w:t>Job Description</w:t>
      </w:r>
      <w:r>
        <w:rPr>
          <w:b/>
          <w:sz w:val="25"/>
        </w:rPr>
        <w:br/>
      </w:r>
    </w:p>
    <w:p w14:paraId="29E67652" w14:textId="06E0AB5C" w:rsidR="00F9770B" w:rsidRDefault="00437EEC" w:rsidP="00F9770B">
      <w:pPr>
        <w:spacing w:line="240" w:lineRule="auto"/>
        <w:jc w:val="center"/>
        <w:rPr>
          <w:b/>
          <w:sz w:val="25"/>
        </w:rPr>
      </w:pPr>
      <w:r>
        <w:rPr>
          <w:b/>
          <w:sz w:val="25"/>
        </w:rPr>
        <w:t>PBI REPORT WRITER &amp; INSIGHT ANALYST</w:t>
      </w:r>
    </w:p>
    <w:p w14:paraId="4CB12BEC" w14:textId="77777777" w:rsidR="007C3752" w:rsidRPr="005D2F9C" w:rsidRDefault="007C3752" w:rsidP="00F9770B">
      <w:pPr>
        <w:spacing w:line="240" w:lineRule="auto"/>
        <w:jc w:val="center"/>
        <w:rPr>
          <w:rFonts w:hAnsi="Calibri" w:cs="Calibri"/>
          <w:b/>
          <w:bC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33F386BB" w:rsidR="00FD095D" w:rsidRDefault="00437EEC" w:rsidP="00761BA4">
            <w:pPr>
              <w:widowControl w:val="0"/>
              <w:spacing w:line="240" w:lineRule="auto"/>
            </w:pPr>
            <w:r>
              <w:t>GRC</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4D573E18" w:rsidR="00DB07AB" w:rsidRDefault="0080329B">
            <w:pPr>
              <w:widowControl w:val="0"/>
              <w:spacing w:line="240" w:lineRule="auto"/>
            </w:pPr>
            <w:r>
              <w:t>2</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1B409117" w:rsidR="00FD095D" w:rsidRPr="005D2F9C" w:rsidRDefault="005D6C3F">
            <w:pPr>
              <w:widowControl w:val="0"/>
              <w:spacing w:line="240" w:lineRule="auto"/>
              <w:rPr>
                <w:rFonts w:hAnsi="Calibri" w:cs="Calibri"/>
              </w:rPr>
            </w:pPr>
            <w:r w:rsidRPr="005D6C3F">
              <w:rPr>
                <w:rFonts w:hAnsi="Calibri" w:cs="Calibri"/>
                <w:bCs/>
              </w:rPr>
              <w:t>Trust Insight and Intelligence Centre (TIIC).</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3A84FEBE" w:rsidR="004A0A37" w:rsidRPr="005D2F9C" w:rsidRDefault="00437EEC" w:rsidP="005D2F9C">
            <w:pPr>
              <w:widowControl w:val="0"/>
              <w:tabs>
                <w:tab w:val="left" w:pos="1275"/>
              </w:tabs>
              <w:spacing w:line="240" w:lineRule="auto"/>
              <w:rPr>
                <w:rFonts w:hAnsi="Calibri" w:cs="Calibri"/>
              </w:rPr>
            </w:pPr>
            <w:r w:rsidRPr="00437EEC">
              <w:rPr>
                <w:rFonts w:hAnsi="Calibri" w:cs="Calibri"/>
              </w:rPr>
              <w:t>PBI Developer &amp; Insight Manager</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Pr="008F6780" w:rsidRDefault="00761BA4" w:rsidP="00761BA4">
            <w:pPr>
              <w:widowControl w:val="0"/>
              <w:spacing w:line="240" w:lineRule="auto"/>
              <w:rPr>
                <w:b/>
                <w:bCs/>
              </w:rPr>
            </w:pPr>
            <w:r w:rsidRPr="008F6780">
              <w:rPr>
                <w:b/>
                <w:bCs/>
              </w:rPr>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8F6780" w:rsidRPr="001531A7" w14:paraId="72D57122"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584F3C9E" w14:textId="68148D22" w:rsidR="008F6780" w:rsidRPr="001531A7" w:rsidRDefault="008F6780" w:rsidP="00D40726">
            <w:pPr>
              <w:widowControl w:val="0"/>
              <w:spacing w:line="240" w:lineRule="auto"/>
            </w:pPr>
            <w:r>
              <w:rPr>
                <w:b/>
                <w:bCs/>
              </w:rPr>
              <w:t>Overview of the role:</w:t>
            </w:r>
          </w:p>
        </w:tc>
      </w:tr>
      <w:tr w:rsidR="008F6780" w14:paraId="2908FB38"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8E2D790" w14:textId="68B1148B" w:rsidR="00437EEC" w:rsidRDefault="00437EEC" w:rsidP="00437EEC">
            <w:pPr>
              <w:widowControl w:val="0"/>
              <w:spacing w:line="240" w:lineRule="auto"/>
            </w:pPr>
            <w:r>
              <w:t>The job purpose and key responsibilities outlined below describe the responsibilities and activities expected at this grade within the Trust Insight and Intelligence Centre (TIIC). While not all elements will apply to every role, flexibility is essential to meet service objectives and regulatory requirements. Officers may be required to contribute across different areas as needed.</w:t>
            </w:r>
          </w:p>
          <w:p w14:paraId="78CA9DBE" w14:textId="017460C5" w:rsidR="008F6780" w:rsidRDefault="00437EEC" w:rsidP="00437EEC">
            <w:pPr>
              <w:widowControl w:val="0"/>
              <w:spacing w:line="240" w:lineRule="auto"/>
            </w:pPr>
            <w:r>
              <w:t>The PBI Report Writer &amp; Insight Analyst will work within TIIC and be responsible for developing, publishing, and maintaining insightful and visually compelling dashboards and reports using Microsoft Power BI. Working closely with colleagues, users, and stakeholders, the PBI Report Writer &amp; Insight Analyst will translate data into meaningful insights that support strategic decision-making and promote the welfare of children, young people and families.</w:t>
            </w:r>
          </w:p>
          <w:p w14:paraId="0162093C" w14:textId="77777777" w:rsidR="008F6780" w:rsidRDefault="008F6780" w:rsidP="008F6780">
            <w:pPr>
              <w:widowControl w:val="0"/>
              <w:spacing w:line="240" w:lineRule="auto"/>
            </w:pPr>
          </w:p>
        </w:tc>
      </w:tr>
    </w:tbl>
    <w:p w14:paraId="0CEF6DAD" w14:textId="77777777" w:rsidR="008F6780" w:rsidRDefault="008F6780"/>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DE7129" w14:paraId="285F0B8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CB0093C" w14:textId="777735D4" w:rsidR="00DE7129" w:rsidRPr="001531A7" w:rsidRDefault="00DE7129" w:rsidP="000A3AA3">
            <w:pPr>
              <w:widowControl w:val="0"/>
              <w:spacing w:line="240" w:lineRule="auto"/>
            </w:pPr>
            <w:r w:rsidRPr="00C83F1F">
              <w:rPr>
                <w:b/>
                <w:bCs/>
              </w:rPr>
              <w:t>Key Responsibilities</w:t>
            </w:r>
            <w:r w:rsidR="008F6780">
              <w:rPr>
                <w:b/>
                <w:bCs/>
              </w:rPr>
              <w:t>:</w:t>
            </w:r>
          </w:p>
        </w:tc>
      </w:tr>
      <w:tr w:rsidR="00DE7129" w14:paraId="161DD16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A9520F3" w14:textId="5225EC61" w:rsidR="00DE7129" w:rsidRDefault="00437EEC" w:rsidP="000A3AA3">
            <w:pPr>
              <w:pStyle w:val="ListParagraph"/>
              <w:widowControl w:val="0"/>
              <w:numPr>
                <w:ilvl w:val="0"/>
                <w:numId w:val="4"/>
              </w:numPr>
              <w:spacing w:line="240" w:lineRule="auto"/>
            </w:pPr>
            <w:r w:rsidRPr="00437EEC">
              <w:t>Designing, developing, and deploying interactive Power BI reports and dashboards that communicate data insights effectively.</w:t>
            </w:r>
          </w:p>
        </w:tc>
      </w:tr>
      <w:tr w:rsidR="00DE7129" w14:paraId="5C5565C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0F684E8" w14:textId="030E806A" w:rsidR="00DE7129" w:rsidRDefault="00437EEC" w:rsidP="000A3AA3">
            <w:pPr>
              <w:pStyle w:val="ListParagraph"/>
              <w:widowControl w:val="0"/>
              <w:numPr>
                <w:ilvl w:val="0"/>
                <w:numId w:val="4"/>
              </w:numPr>
              <w:spacing w:line="240" w:lineRule="auto"/>
            </w:pPr>
            <w:r w:rsidRPr="00437EEC">
              <w:t>Working closely with stakeholders to gather business requirements and translating them into actionable Power BI solutions and visualisations.</w:t>
            </w:r>
          </w:p>
        </w:tc>
      </w:tr>
      <w:tr w:rsidR="00DE7129" w14:paraId="1F314AF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32DCD7E" w14:textId="3E8EF381" w:rsidR="00DE7129" w:rsidRDefault="00437EEC" w:rsidP="000A3AA3">
            <w:pPr>
              <w:pStyle w:val="ListParagraph"/>
              <w:widowControl w:val="0"/>
              <w:numPr>
                <w:ilvl w:val="0"/>
                <w:numId w:val="4"/>
              </w:numPr>
              <w:spacing w:line="240" w:lineRule="auto"/>
            </w:pPr>
            <w:r w:rsidRPr="00437EEC">
              <w:t>Connecting to multiple data sources such as SQL Server, Excel, SharePoint, and cloud services. Transforming raw data using Power Query and DAX.</w:t>
            </w:r>
          </w:p>
        </w:tc>
      </w:tr>
      <w:tr w:rsidR="00DE7129" w14:paraId="5769088F"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114D62B" w14:textId="0413D910" w:rsidR="00DE7129" w:rsidRDefault="00437EEC" w:rsidP="000A3AA3">
            <w:pPr>
              <w:pStyle w:val="ListParagraph"/>
              <w:widowControl w:val="0"/>
              <w:numPr>
                <w:ilvl w:val="0"/>
                <w:numId w:val="4"/>
              </w:numPr>
              <w:spacing w:line="240" w:lineRule="auto"/>
            </w:pPr>
            <w:r w:rsidRPr="00437EEC">
              <w:t>Maintaining and optimising existing reports and dashboards for performance, accuracy, and usability.</w:t>
            </w:r>
          </w:p>
        </w:tc>
      </w:tr>
      <w:tr w:rsidR="00DE7129" w14:paraId="350621D6"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37A4717" w14:textId="7C6979DB" w:rsidR="00DE7129" w:rsidRDefault="00437EEC" w:rsidP="000A3AA3">
            <w:pPr>
              <w:pStyle w:val="ListParagraph"/>
              <w:widowControl w:val="0"/>
              <w:numPr>
                <w:ilvl w:val="0"/>
                <w:numId w:val="4"/>
              </w:numPr>
              <w:spacing w:line="240" w:lineRule="auto"/>
            </w:pPr>
            <w:r w:rsidRPr="00437EEC">
              <w:t>Analysing datasets to identify trends, patterns, and key metrics that support strategic and operational decision-making.</w:t>
            </w:r>
          </w:p>
        </w:tc>
      </w:tr>
      <w:tr w:rsidR="00DE7129" w14:paraId="6A1C497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74CD88C" w14:textId="4E6D68E7" w:rsidR="00DE7129" w:rsidRDefault="00437EEC" w:rsidP="000A3AA3">
            <w:pPr>
              <w:pStyle w:val="ListParagraph"/>
              <w:widowControl w:val="0"/>
              <w:numPr>
                <w:ilvl w:val="0"/>
                <w:numId w:val="4"/>
              </w:numPr>
              <w:spacing w:line="240" w:lineRule="auto"/>
            </w:pPr>
            <w:r w:rsidRPr="00437EEC">
              <w:lastRenderedPageBreak/>
              <w:t>Collaborating with data analysts, developers, architects, engineers, ICT teams, and end users to ensure data quality and relevance.</w:t>
            </w:r>
          </w:p>
        </w:tc>
      </w:tr>
      <w:tr w:rsidR="00DE7129" w14:paraId="3D66231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A3BA642" w14:textId="39F430CF" w:rsidR="00DE7129" w:rsidRDefault="00437EEC" w:rsidP="000A3AA3">
            <w:pPr>
              <w:pStyle w:val="ListParagraph"/>
              <w:widowControl w:val="0"/>
              <w:numPr>
                <w:ilvl w:val="0"/>
                <w:numId w:val="4"/>
              </w:numPr>
              <w:spacing w:line="240" w:lineRule="auto"/>
            </w:pPr>
            <w:r w:rsidRPr="00437EEC">
              <w:t>Documenting processes, methodologies, and report specifications to maintain transparency and facilitate knowledge sharing within teams.</w:t>
            </w:r>
          </w:p>
        </w:tc>
      </w:tr>
      <w:tr w:rsidR="00DE7129" w14:paraId="3F26C4F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25E1A61" w14:textId="4AB0D4A6" w:rsidR="00DE7129" w:rsidRDefault="000B0B69" w:rsidP="000A3AA3">
            <w:pPr>
              <w:pStyle w:val="ListParagraph"/>
              <w:widowControl w:val="0"/>
              <w:numPr>
                <w:ilvl w:val="0"/>
                <w:numId w:val="4"/>
              </w:numPr>
              <w:spacing w:line="240" w:lineRule="auto"/>
            </w:pPr>
            <w:r w:rsidRPr="000B0B69">
              <w:t>Providing training and support to end users to help them navigate and interpret Power BI reports and dashboards.</w:t>
            </w:r>
          </w:p>
        </w:tc>
      </w:tr>
      <w:tr w:rsidR="00DE7129" w14:paraId="576AAF1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D5F2DBE" w14:textId="2300FB09" w:rsidR="00DE7129" w:rsidRDefault="000B0B69" w:rsidP="000A3AA3">
            <w:pPr>
              <w:pStyle w:val="ListParagraph"/>
              <w:widowControl w:val="0"/>
              <w:numPr>
                <w:ilvl w:val="0"/>
                <w:numId w:val="4"/>
              </w:numPr>
              <w:spacing w:line="240" w:lineRule="auto"/>
            </w:pPr>
            <w:r w:rsidRPr="000B0B69">
              <w:t>Undertaking quality assurance checks to ensure accuracy, reliability, and compliance with data governance standards.</w:t>
            </w:r>
          </w:p>
        </w:tc>
      </w:tr>
      <w:tr w:rsidR="00DE7129" w14:paraId="4A2E6FB1"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CBA966" w14:textId="1A14F78C" w:rsidR="00DE7129" w:rsidRDefault="000B0B69" w:rsidP="000A3AA3">
            <w:pPr>
              <w:pStyle w:val="ListParagraph"/>
              <w:widowControl w:val="0"/>
              <w:numPr>
                <w:ilvl w:val="0"/>
                <w:numId w:val="4"/>
              </w:numPr>
              <w:spacing w:line="240" w:lineRule="auto"/>
            </w:pPr>
            <w:r w:rsidRPr="000B0B69">
              <w:t>Ensuring all reporting solutions comply with data security, GDPR, and data governance protocols.</w:t>
            </w:r>
          </w:p>
        </w:tc>
      </w:tr>
      <w:tr w:rsidR="00DE7129" w14:paraId="28B4B5F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27FB7A2" w14:textId="0623C08D" w:rsidR="00DE7129" w:rsidRDefault="000B0B69" w:rsidP="000A3AA3">
            <w:pPr>
              <w:pStyle w:val="ListParagraph"/>
              <w:widowControl w:val="0"/>
              <w:numPr>
                <w:ilvl w:val="0"/>
                <w:numId w:val="4"/>
              </w:numPr>
              <w:spacing w:line="240" w:lineRule="auto"/>
            </w:pPr>
            <w:r w:rsidRPr="000B0B69">
              <w:t>Supporting teams in understanding the importance of accurate data recording and maintaining up-to-date information.</w:t>
            </w:r>
          </w:p>
        </w:tc>
      </w:tr>
      <w:tr w:rsidR="00DE7129" w14:paraId="7334673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B699BB" w14:textId="4FBC53F4" w:rsidR="00DE7129" w:rsidRDefault="000B0B69" w:rsidP="000A3AA3">
            <w:pPr>
              <w:pStyle w:val="ListParagraph"/>
              <w:widowControl w:val="0"/>
              <w:numPr>
                <w:ilvl w:val="0"/>
                <w:numId w:val="4"/>
              </w:numPr>
              <w:spacing w:line="240" w:lineRule="auto"/>
            </w:pPr>
            <w:r w:rsidRPr="000B0B69">
              <w:t>Building effective working relationships across the Trust to ensure service delivery is informed by accurate data and intelligence.</w:t>
            </w:r>
          </w:p>
        </w:tc>
      </w:tr>
      <w:tr w:rsidR="000B0B69" w14:paraId="0278C07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5B8ED69" w14:textId="7419D87E" w:rsidR="000B0B69" w:rsidRPr="000B0B69" w:rsidRDefault="000B0B69" w:rsidP="000A3AA3">
            <w:pPr>
              <w:pStyle w:val="ListParagraph"/>
              <w:widowControl w:val="0"/>
              <w:numPr>
                <w:ilvl w:val="0"/>
                <w:numId w:val="4"/>
              </w:numPr>
              <w:spacing w:line="240" w:lineRule="auto"/>
            </w:pPr>
            <w:r w:rsidRPr="000B0B69">
              <w:t>Advising on Power BI reporting and data sharing solutions that comply with security protocols, legislation, and ethical standards.</w:t>
            </w:r>
          </w:p>
        </w:tc>
      </w:tr>
      <w:tr w:rsidR="000B0B69" w14:paraId="35669CD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E05D43" w14:textId="72310C9D" w:rsidR="000B0B69" w:rsidRPr="000B0B69" w:rsidRDefault="000B0B69" w:rsidP="000A3AA3">
            <w:pPr>
              <w:pStyle w:val="ListParagraph"/>
              <w:widowControl w:val="0"/>
              <w:numPr>
                <w:ilvl w:val="0"/>
                <w:numId w:val="4"/>
              </w:numPr>
              <w:spacing w:line="240" w:lineRule="auto"/>
            </w:pPr>
            <w:r w:rsidRPr="000B0B69">
              <w:t>Providing dashboard reports and analysis on a wide range of data, including national benchmarks, to inform commissioning and strategic priorities</w:t>
            </w:r>
          </w:p>
        </w:tc>
      </w:tr>
      <w:tr w:rsidR="000B0B69" w14:paraId="2EA87E8A"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DA1AE4D" w14:textId="15833A93" w:rsidR="000B0B69" w:rsidRPr="000B0B69" w:rsidRDefault="000B0B69" w:rsidP="000A3AA3">
            <w:pPr>
              <w:pStyle w:val="ListParagraph"/>
              <w:widowControl w:val="0"/>
              <w:numPr>
                <w:ilvl w:val="0"/>
                <w:numId w:val="4"/>
              </w:numPr>
              <w:spacing w:line="240" w:lineRule="auto"/>
            </w:pPr>
            <w:r w:rsidRPr="000B0B69">
              <w:t>Supporting development of projects and robust business cases based on performance data and intelligence.</w:t>
            </w:r>
          </w:p>
        </w:tc>
      </w:tr>
      <w:tr w:rsidR="000B0B69" w14:paraId="20C9B011"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0C716FC" w14:textId="1F893DF4" w:rsidR="000B0B69" w:rsidRPr="000B0B69" w:rsidRDefault="000B0B69" w:rsidP="000A3AA3">
            <w:pPr>
              <w:pStyle w:val="ListParagraph"/>
              <w:widowControl w:val="0"/>
              <w:numPr>
                <w:ilvl w:val="0"/>
                <w:numId w:val="4"/>
              </w:numPr>
              <w:spacing w:line="240" w:lineRule="auto"/>
            </w:pPr>
            <w:r w:rsidRPr="000B0B69">
              <w:t>Engaging stakeholders to improve systems, data intelligence, and dashboard reporting solutions for better data quality processes. Promoting the highest level of Customer care in all our practice.</w:t>
            </w:r>
          </w:p>
        </w:tc>
      </w:tr>
      <w:tr w:rsidR="000B0B69" w14:paraId="2E68414C"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4A94FD4" w14:textId="18A32711" w:rsidR="000B0B69" w:rsidRPr="000B0B69" w:rsidRDefault="000B0B69" w:rsidP="000A3AA3">
            <w:pPr>
              <w:pStyle w:val="ListParagraph"/>
              <w:widowControl w:val="0"/>
              <w:numPr>
                <w:ilvl w:val="0"/>
                <w:numId w:val="4"/>
              </w:numPr>
              <w:spacing w:line="240" w:lineRule="auto"/>
            </w:pPr>
            <w:r w:rsidRPr="000B0B69">
              <w:t>Engaging stakeholders to improve systems, data intelligence, and dashboard reporting solutions for better data quality processes. Promoting the highest level of Customer care in all our practice.</w:t>
            </w:r>
          </w:p>
        </w:tc>
      </w:tr>
      <w:tr w:rsidR="000B0B69" w14:paraId="7F2B0B0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D24284E" w14:textId="73E63F66" w:rsidR="000B0B69" w:rsidRPr="000B0B69" w:rsidRDefault="000B0B69" w:rsidP="000A3AA3">
            <w:pPr>
              <w:pStyle w:val="ListParagraph"/>
              <w:widowControl w:val="0"/>
              <w:numPr>
                <w:ilvl w:val="0"/>
                <w:numId w:val="4"/>
              </w:numPr>
              <w:spacing w:line="240" w:lineRule="auto"/>
            </w:pPr>
            <w:r w:rsidRPr="000B0B69">
              <w:t>Preparing regular and ad-hoc reports summarising issues, outcomes, and progress updates for stakeholders.</w:t>
            </w:r>
          </w:p>
        </w:tc>
      </w:tr>
      <w:tr w:rsidR="000B0B69" w14:paraId="7BF5272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2651C23" w14:textId="04B53340" w:rsidR="000B0B69" w:rsidRPr="000B0B69" w:rsidRDefault="000B0B69" w:rsidP="000A3AA3">
            <w:pPr>
              <w:pStyle w:val="ListParagraph"/>
              <w:widowControl w:val="0"/>
              <w:numPr>
                <w:ilvl w:val="0"/>
                <w:numId w:val="4"/>
              </w:numPr>
              <w:spacing w:line="240" w:lineRule="auto"/>
            </w:pPr>
            <w:r w:rsidRPr="000B0B69">
              <w:t>Promoting diversity, equality of opportunity, and continuous improvement through innovation in reporting and data practices.</w:t>
            </w:r>
          </w:p>
        </w:tc>
      </w:tr>
      <w:tr w:rsidR="000B0B69" w14:paraId="49A5F6B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7C05C69" w14:textId="79DA57A0" w:rsidR="000B0B69" w:rsidRPr="000B0B69" w:rsidRDefault="000B0B69" w:rsidP="000A3AA3">
            <w:pPr>
              <w:pStyle w:val="ListParagraph"/>
              <w:widowControl w:val="0"/>
              <w:numPr>
                <w:ilvl w:val="0"/>
                <w:numId w:val="4"/>
              </w:numPr>
              <w:spacing w:line="240" w:lineRule="auto"/>
            </w:pPr>
            <w:r w:rsidRPr="000B0B69">
              <w:t>Representing BCT corporately and nationally, deputising for the PBI Developer &amp; Insight Manager when required, undertaking training, and carrying out other duties within grade and expertise.</w:t>
            </w:r>
          </w:p>
        </w:tc>
      </w:tr>
    </w:tbl>
    <w:p w14:paraId="24372392" w14:textId="77777777" w:rsidR="002F02D4" w:rsidRDefault="002F02D4">
      <w:pPr>
        <w:spacing w:line="240" w:lineRule="auto"/>
      </w:pPr>
    </w:p>
    <w:p w14:paraId="59C418E2" w14:textId="77777777" w:rsidR="002F02D4" w:rsidRDefault="002F02D4">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DE7129" w14:paraId="68FEA857" w14:textId="77777777" w:rsidTr="000A3AA3">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21C04AB4" w14:textId="77777777" w:rsidR="00DE7129" w:rsidRPr="00937C38" w:rsidRDefault="00DE7129" w:rsidP="000A3AA3">
            <w:pPr>
              <w:widowControl w:val="0"/>
              <w:spacing w:line="240" w:lineRule="auto"/>
              <w:rPr>
                <w:b/>
                <w:bCs/>
                <w:highlight w:val="black"/>
              </w:rPr>
            </w:pPr>
            <w:r w:rsidRPr="00937C38">
              <w:rPr>
                <w:b/>
                <w:bCs/>
              </w:rPr>
              <w:lastRenderedPageBreak/>
              <w:t>Key Information</w:t>
            </w:r>
          </w:p>
        </w:tc>
      </w:tr>
      <w:tr w:rsidR="00DE7129" w14:paraId="258EEE6D" w14:textId="77777777" w:rsidTr="005D6C3F">
        <w:trPr>
          <w:trHeight w:val="2608"/>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0C8D005A" w14:textId="7AA2E3BC" w:rsidR="008F6780" w:rsidRDefault="00DE7129" w:rsidP="000A3AA3">
            <w:pPr>
              <w:widowControl w:val="0"/>
              <w:spacing w:line="240" w:lineRule="auto"/>
            </w:pPr>
            <w:r>
              <w:t>Is a Safeguarding Check needed?</w:t>
            </w:r>
            <w:r w:rsidR="008F6780">
              <w:t xml:space="preserve"> </w:t>
            </w:r>
            <w:r w:rsidR="008F6780" w:rsidRPr="008F6780">
              <w:rPr>
                <w:i/>
                <w:iCs/>
              </w:rPr>
              <w:t>(DBS and Experian background checks)</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tbl>
            <w:tblPr>
              <w:tblStyle w:val="TableGrid0"/>
              <w:tblW w:w="4631" w:type="dxa"/>
              <w:tblLook w:val="04A0" w:firstRow="1" w:lastRow="0" w:firstColumn="1" w:lastColumn="0" w:noHBand="0" w:noVBand="1"/>
            </w:tblPr>
            <w:tblGrid>
              <w:gridCol w:w="1567"/>
              <w:gridCol w:w="3064"/>
            </w:tblGrid>
            <w:tr w:rsidR="008F6780" w14:paraId="53F5C0BB" w14:textId="77777777" w:rsidTr="008F6780">
              <w:trPr>
                <w:trHeight w:val="711"/>
              </w:trPr>
              <w:tc>
                <w:tcPr>
                  <w:tcW w:w="1567" w:type="dxa"/>
                </w:tcPr>
                <w:p w14:paraId="3794246E" w14:textId="01F369DA" w:rsidR="008F6780" w:rsidRDefault="008F6780" w:rsidP="008F6780">
                  <w:pPr>
                    <w:widowControl w:val="0"/>
                    <w:spacing w:line="240" w:lineRule="auto"/>
                  </w:pPr>
                  <w:r w:rsidRPr="008F6780">
                    <w:t>Required</w:t>
                  </w:r>
                </w:p>
              </w:tc>
              <w:tc>
                <w:tcPr>
                  <w:tcW w:w="3064" w:type="dxa"/>
                </w:tcPr>
                <w:p w14:paraId="49466275" w14:textId="6F20E8B8" w:rsidR="008F6780" w:rsidRPr="007D1E88" w:rsidRDefault="008F6780" w:rsidP="008F6780">
                  <w:pPr>
                    <w:widowControl w:val="0"/>
                    <w:spacing w:line="240" w:lineRule="auto"/>
                    <w:rPr>
                      <w:b/>
                      <w:bCs/>
                    </w:rPr>
                  </w:pPr>
                </w:p>
              </w:tc>
            </w:tr>
          </w:tbl>
          <w:p w14:paraId="743E32BA" w14:textId="6B15E311" w:rsidR="008F6780" w:rsidRPr="008F6780" w:rsidRDefault="008F6780" w:rsidP="000A3AA3">
            <w:pPr>
              <w:widowControl w:val="0"/>
              <w:spacing w:line="240" w:lineRule="auto"/>
              <w:rPr>
                <w:b/>
                <w:bCs/>
              </w:rPr>
            </w:pPr>
          </w:p>
          <w:tbl>
            <w:tblPr>
              <w:tblStyle w:val="TableGrid0"/>
              <w:tblW w:w="0" w:type="auto"/>
              <w:tblLook w:val="04A0" w:firstRow="1" w:lastRow="0" w:firstColumn="1" w:lastColumn="0" w:noHBand="0" w:noVBand="1"/>
            </w:tblPr>
            <w:tblGrid>
              <w:gridCol w:w="1147"/>
              <w:gridCol w:w="1148"/>
              <w:gridCol w:w="1148"/>
              <w:gridCol w:w="1148"/>
            </w:tblGrid>
            <w:tr w:rsidR="00DE7129" w14:paraId="6F3378B6" w14:textId="77777777" w:rsidTr="000A3AA3">
              <w:tc>
                <w:tcPr>
                  <w:tcW w:w="1147" w:type="dxa"/>
                </w:tcPr>
                <w:p w14:paraId="22A61CB8" w14:textId="77777777" w:rsidR="00DE7129" w:rsidRDefault="00DE7129" w:rsidP="000A3AA3">
                  <w:pPr>
                    <w:widowControl w:val="0"/>
                    <w:spacing w:line="240" w:lineRule="auto"/>
                  </w:pPr>
                </w:p>
              </w:tc>
              <w:tc>
                <w:tcPr>
                  <w:tcW w:w="1148" w:type="dxa"/>
                </w:tcPr>
                <w:p w14:paraId="59A89070" w14:textId="77777777" w:rsidR="00DE7129" w:rsidRPr="007D1E88" w:rsidRDefault="00DE7129" w:rsidP="000A3AA3">
                  <w:pPr>
                    <w:widowControl w:val="0"/>
                    <w:spacing w:line="240" w:lineRule="auto"/>
                    <w:rPr>
                      <w:b/>
                      <w:bCs/>
                    </w:rPr>
                  </w:pPr>
                  <w:r w:rsidRPr="007D1E88">
                    <w:rPr>
                      <w:b/>
                      <w:bCs/>
                    </w:rPr>
                    <w:t>Children</w:t>
                  </w:r>
                </w:p>
              </w:tc>
              <w:tc>
                <w:tcPr>
                  <w:tcW w:w="1148" w:type="dxa"/>
                </w:tcPr>
                <w:p w14:paraId="32BA1179" w14:textId="77777777" w:rsidR="00DE7129" w:rsidRPr="007D1E88" w:rsidRDefault="00DE7129" w:rsidP="000A3AA3">
                  <w:pPr>
                    <w:widowControl w:val="0"/>
                    <w:spacing w:line="240" w:lineRule="auto"/>
                    <w:rPr>
                      <w:b/>
                      <w:bCs/>
                    </w:rPr>
                  </w:pPr>
                  <w:r w:rsidRPr="007D1E88">
                    <w:rPr>
                      <w:b/>
                      <w:bCs/>
                    </w:rPr>
                    <w:t>Adults</w:t>
                  </w:r>
                </w:p>
              </w:tc>
              <w:tc>
                <w:tcPr>
                  <w:tcW w:w="1148" w:type="dxa"/>
                </w:tcPr>
                <w:p w14:paraId="273D214E" w14:textId="77777777" w:rsidR="00DE7129" w:rsidRPr="007D1E88" w:rsidRDefault="00DE7129" w:rsidP="000A3AA3">
                  <w:pPr>
                    <w:widowControl w:val="0"/>
                    <w:spacing w:line="240" w:lineRule="auto"/>
                    <w:rPr>
                      <w:b/>
                      <w:bCs/>
                    </w:rPr>
                  </w:pPr>
                  <w:r w:rsidRPr="007D1E88">
                    <w:rPr>
                      <w:b/>
                      <w:bCs/>
                    </w:rPr>
                    <w:t>Children and Adults</w:t>
                  </w:r>
                </w:p>
              </w:tc>
            </w:tr>
            <w:tr w:rsidR="00DE7129" w14:paraId="631F04EC" w14:textId="77777777" w:rsidTr="000A3AA3">
              <w:tc>
                <w:tcPr>
                  <w:tcW w:w="1147" w:type="dxa"/>
                </w:tcPr>
                <w:p w14:paraId="24AAD3FB" w14:textId="77777777" w:rsidR="00DE7129" w:rsidRDefault="00DE7129" w:rsidP="000A3AA3">
                  <w:pPr>
                    <w:widowControl w:val="0"/>
                    <w:spacing w:line="240" w:lineRule="auto"/>
                  </w:pPr>
                  <w:r>
                    <w:t>Basic</w:t>
                  </w:r>
                </w:p>
              </w:tc>
              <w:tc>
                <w:tcPr>
                  <w:tcW w:w="1148" w:type="dxa"/>
                </w:tcPr>
                <w:p w14:paraId="48931362" w14:textId="77777777" w:rsidR="00DE7129" w:rsidRDefault="00DE7129" w:rsidP="000A3AA3">
                  <w:pPr>
                    <w:widowControl w:val="0"/>
                    <w:spacing w:line="240" w:lineRule="auto"/>
                  </w:pPr>
                </w:p>
              </w:tc>
              <w:tc>
                <w:tcPr>
                  <w:tcW w:w="1148" w:type="dxa"/>
                </w:tcPr>
                <w:p w14:paraId="4D5B7037" w14:textId="77777777" w:rsidR="00DE7129" w:rsidRDefault="00DE7129" w:rsidP="000A3AA3">
                  <w:pPr>
                    <w:widowControl w:val="0"/>
                    <w:spacing w:line="240" w:lineRule="auto"/>
                  </w:pPr>
                </w:p>
              </w:tc>
              <w:tc>
                <w:tcPr>
                  <w:tcW w:w="1148" w:type="dxa"/>
                </w:tcPr>
                <w:p w14:paraId="47ECD11C" w14:textId="77777777" w:rsidR="00DE7129" w:rsidRDefault="00DE7129" w:rsidP="000A3AA3">
                  <w:pPr>
                    <w:widowControl w:val="0"/>
                    <w:spacing w:line="240" w:lineRule="auto"/>
                  </w:pPr>
                </w:p>
              </w:tc>
            </w:tr>
            <w:tr w:rsidR="00DE7129" w14:paraId="5A743EE8" w14:textId="77777777" w:rsidTr="000A3AA3">
              <w:tc>
                <w:tcPr>
                  <w:tcW w:w="1147" w:type="dxa"/>
                </w:tcPr>
                <w:p w14:paraId="380CC533" w14:textId="77777777" w:rsidR="00DE7129" w:rsidRDefault="00DE7129" w:rsidP="000A3AA3">
                  <w:pPr>
                    <w:widowControl w:val="0"/>
                    <w:spacing w:line="240" w:lineRule="auto"/>
                  </w:pPr>
                  <w:r>
                    <w:t>Enhanced</w:t>
                  </w:r>
                </w:p>
              </w:tc>
              <w:tc>
                <w:tcPr>
                  <w:tcW w:w="1148" w:type="dxa"/>
                </w:tcPr>
                <w:p w14:paraId="5CF60BD8" w14:textId="7D60E96B" w:rsidR="00DE7129" w:rsidRDefault="00DE7129" w:rsidP="000A3AA3">
                  <w:pPr>
                    <w:widowControl w:val="0"/>
                    <w:spacing w:line="240" w:lineRule="auto"/>
                  </w:pPr>
                </w:p>
              </w:tc>
              <w:tc>
                <w:tcPr>
                  <w:tcW w:w="1148" w:type="dxa"/>
                </w:tcPr>
                <w:p w14:paraId="663140E6" w14:textId="77777777" w:rsidR="00DE7129" w:rsidRDefault="00DE7129" w:rsidP="000A3AA3">
                  <w:pPr>
                    <w:widowControl w:val="0"/>
                    <w:spacing w:line="240" w:lineRule="auto"/>
                  </w:pPr>
                </w:p>
              </w:tc>
              <w:tc>
                <w:tcPr>
                  <w:tcW w:w="1148" w:type="dxa"/>
                </w:tcPr>
                <w:p w14:paraId="0A9392D2" w14:textId="7B5B0D7A" w:rsidR="00DE7129" w:rsidRDefault="005D6C3F" w:rsidP="000A3AA3">
                  <w:pPr>
                    <w:widowControl w:val="0"/>
                    <w:spacing w:line="240" w:lineRule="auto"/>
                  </w:pPr>
                  <w:r>
                    <w:t>x</w:t>
                  </w:r>
                </w:p>
              </w:tc>
            </w:tr>
          </w:tbl>
          <w:p w14:paraId="389E2219" w14:textId="77777777" w:rsidR="00DE7129" w:rsidRDefault="00DE7129" w:rsidP="000A3AA3">
            <w:pPr>
              <w:widowControl w:val="0"/>
              <w:spacing w:line="240" w:lineRule="auto"/>
            </w:pPr>
          </w:p>
        </w:tc>
      </w:tr>
      <w:tr w:rsidR="00DE7129" w14:paraId="449511F5" w14:textId="77777777" w:rsidTr="005D6C3F">
        <w:trPr>
          <w:trHeight w:val="472"/>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775DA12A" w14:textId="77777777" w:rsidR="00DE7129" w:rsidRDefault="00DE7129" w:rsidP="000A3AA3">
            <w:pPr>
              <w:widowControl w:val="0"/>
              <w:spacing w:line="240" w:lineRule="auto"/>
            </w:pPr>
            <w:r>
              <w:t>Will this position have Line Manager Responsibility?</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tbl>
            <w:tblPr>
              <w:tblStyle w:val="TableGrid0"/>
              <w:tblW w:w="0" w:type="auto"/>
              <w:tblLook w:val="04A0" w:firstRow="1" w:lastRow="0" w:firstColumn="1" w:lastColumn="0" w:noHBand="0" w:noVBand="1"/>
            </w:tblPr>
            <w:tblGrid>
              <w:gridCol w:w="1287"/>
            </w:tblGrid>
            <w:tr w:rsidR="00DE7129" w14:paraId="6B33C83A" w14:textId="77777777" w:rsidTr="000A3AA3">
              <w:tc>
                <w:tcPr>
                  <w:tcW w:w="1287" w:type="dxa"/>
                </w:tcPr>
                <w:p w14:paraId="1BCEE4FF" w14:textId="77777777" w:rsidR="00DE7129" w:rsidRDefault="00DE7129" w:rsidP="000A3AA3">
                  <w:pPr>
                    <w:widowControl w:val="0"/>
                    <w:spacing w:line="240" w:lineRule="auto"/>
                  </w:pPr>
                  <w:r w:rsidRPr="000B0B69">
                    <w:rPr>
                      <w:highlight w:val="yellow"/>
                    </w:rPr>
                    <w:t>No</w:t>
                  </w:r>
                </w:p>
              </w:tc>
            </w:tr>
          </w:tbl>
          <w:p w14:paraId="3C953EC0" w14:textId="77777777" w:rsidR="00DE7129" w:rsidRDefault="00DE7129" w:rsidP="000A3AA3">
            <w:pPr>
              <w:widowControl w:val="0"/>
              <w:spacing w:line="240" w:lineRule="auto"/>
            </w:pPr>
          </w:p>
        </w:tc>
      </w:tr>
    </w:tbl>
    <w:p w14:paraId="496CB607" w14:textId="77777777" w:rsidR="008F6780" w:rsidRDefault="008F6780" w:rsidP="005D6C3F">
      <w:pPr>
        <w:spacing w:line="240" w:lineRule="auto"/>
        <w:rPr>
          <w:b/>
          <w:sz w:val="25"/>
        </w:rPr>
      </w:pPr>
    </w:p>
    <w:p w14:paraId="0BC59263" w14:textId="063564E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DE7129" w14:paraId="5C832E58"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0F842B70" w14:textId="77777777" w:rsidR="00DE7129" w:rsidRPr="00937C38" w:rsidRDefault="00DE7129" w:rsidP="000A3AA3">
            <w:pPr>
              <w:widowControl w:val="0"/>
              <w:spacing w:line="240" w:lineRule="auto"/>
              <w:rPr>
                <w:b/>
                <w:bCs/>
              </w:rPr>
            </w:pPr>
            <w:r w:rsidRPr="00937C38">
              <w:rPr>
                <w:b/>
                <w:bCs/>
              </w:rPr>
              <w:t>Essential Criteria</w:t>
            </w:r>
          </w:p>
        </w:tc>
      </w:tr>
      <w:tr w:rsidR="00DE7129" w14:paraId="39E3C754"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2F95CAD3" w14:textId="77777777" w:rsidR="00DE7129" w:rsidRDefault="00DE7129" w:rsidP="000A3AA3">
            <w:pPr>
              <w:widowControl w:val="0"/>
              <w:spacing w:line="240" w:lineRule="auto"/>
            </w:pPr>
            <w:r w:rsidRPr="008F6780">
              <w:rPr>
                <w:b/>
                <w:bCs/>
              </w:rPr>
              <w:t>Method of Assessment (M.O.A):</w:t>
            </w:r>
            <w:r>
              <w:t xml:space="preserve"> AF = Application Form; E = Work Based Exercise; I = </w:t>
            </w:r>
            <w:proofErr w:type="gramStart"/>
            <w:r>
              <w:t>Interview;</w:t>
            </w:r>
            <w:proofErr w:type="gramEnd"/>
          </w:p>
          <w:p w14:paraId="2092C6DD" w14:textId="77777777" w:rsidR="00DE7129" w:rsidRDefault="00DE7129" w:rsidP="000A3AA3">
            <w:pPr>
              <w:widowControl w:val="0"/>
              <w:spacing w:line="240" w:lineRule="auto"/>
            </w:pPr>
            <w:r>
              <w:t>P = Presentation; Q = Qualifications</w:t>
            </w:r>
          </w:p>
        </w:tc>
      </w:tr>
      <w:tr w:rsidR="008F6780" w14:paraId="44C609E8"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62C072" w14:textId="77777777" w:rsidR="008F6780" w:rsidRPr="000C0764" w:rsidRDefault="008F6780" w:rsidP="008F6780">
            <w:pPr>
              <w:widowControl w:val="0"/>
              <w:spacing w:line="240" w:lineRule="auto"/>
              <w:rPr>
                <w:b/>
                <w:bCs/>
              </w:rPr>
            </w:pPr>
            <w:r>
              <w:rPr>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7DDAF0" w14:textId="71121B72" w:rsidR="008F6780" w:rsidRPr="008F6780" w:rsidRDefault="008F6780" w:rsidP="008F6780">
            <w:pPr>
              <w:widowControl w:val="0"/>
              <w:spacing w:line="240" w:lineRule="auto"/>
              <w:rPr>
                <w:b/>
                <w:bCs/>
              </w:rPr>
            </w:pPr>
            <w:r w:rsidRPr="008F6780">
              <w:rPr>
                <w:b/>
                <w:bCs/>
              </w:rPr>
              <w:t>ESSENTIAL</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44F709" w14:textId="1490302F" w:rsidR="008F6780" w:rsidRDefault="008F6780" w:rsidP="008F6780">
            <w:pPr>
              <w:widowControl w:val="0"/>
              <w:spacing w:line="240" w:lineRule="auto"/>
            </w:pPr>
            <w:r w:rsidRPr="000C0764">
              <w:rPr>
                <w:b/>
                <w:bCs/>
              </w:rPr>
              <w:t>Method of Assessment (M.O.A)</w:t>
            </w:r>
          </w:p>
        </w:tc>
      </w:tr>
      <w:tr w:rsidR="008F6780" w14:paraId="7551158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C76E9DC" w14:textId="77777777" w:rsidR="008F6780" w:rsidRDefault="008F6780" w:rsidP="008F6780">
            <w:pPr>
              <w:widowControl w:val="0"/>
              <w:spacing w:line="240" w:lineRule="auto"/>
            </w:pPr>
            <w:bookmarkStart w:id="0" w:name="_Hlk169194760"/>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F6A24B" w14:textId="6CD067CE" w:rsidR="008F6780" w:rsidRDefault="000B0B69" w:rsidP="008F6780">
            <w:pPr>
              <w:widowControl w:val="0"/>
              <w:spacing w:line="240" w:lineRule="auto"/>
            </w:pPr>
            <w:r w:rsidRPr="000B0B69">
              <w:t>Have a professional qualification or equivalent (including relevant experience) covering Digital, IMT, and Business Intelligence skills. Evidence of continuous professional development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8BCFD60" w14:textId="2830ECF3" w:rsidR="008F6780" w:rsidRDefault="000B0B69" w:rsidP="008F6780">
            <w:pPr>
              <w:widowControl w:val="0"/>
              <w:spacing w:line="240" w:lineRule="auto"/>
            </w:pPr>
            <w:r>
              <w:t>AF/Q</w:t>
            </w:r>
          </w:p>
        </w:tc>
      </w:tr>
      <w:tr w:rsidR="008F6780" w14:paraId="0CF7D62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2B3CB16" w14:textId="77777777" w:rsidR="008F6780" w:rsidRDefault="008F6780" w:rsidP="008F6780">
            <w:pPr>
              <w:widowControl w:val="0"/>
              <w:spacing w:line="240" w:lineRule="auto"/>
            </w:pPr>
            <w:r>
              <w:t>Training</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682EC54" w14:textId="78163E6F" w:rsidR="008F6780" w:rsidRDefault="000B0B69" w:rsidP="008F6780">
            <w:pPr>
              <w:widowControl w:val="0"/>
              <w:spacing w:line="240" w:lineRule="auto"/>
            </w:pPr>
            <w:r w:rsidRPr="000B0B69">
              <w:t>Willingness to undertake relevant training to comply with the requirements of the post.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7B1041E" w14:textId="0415B408" w:rsidR="008F6780" w:rsidRDefault="000B0B69" w:rsidP="008F6780">
            <w:pPr>
              <w:widowControl w:val="0"/>
              <w:spacing w:line="240" w:lineRule="auto"/>
            </w:pPr>
            <w:r>
              <w:t>AF/I</w:t>
            </w:r>
          </w:p>
        </w:tc>
      </w:tr>
      <w:tr w:rsidR="000B0B69" w14:paraId="15E7A7F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6980BA7" w14:textId="53D9EB37" w:rsidR="000B0B69" w:rsidRDefault="000B0B69" w:rsidP="008F6780">
            <w:pPr>
              <w:widowControl w:val="0"/>
              <w:spacing w:line="240" w:lineRule="auto"/>
            </w:pPr>
            <w:r>
              <w:t>Training</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203E653" w14:textId="44E21985" w:rsidR="000B0B69" w:rsidRPr="000B0B69" w:rsidRDefault="000B0B69" w:rsidP="008F6780">
            <w:pPr>
              <w:widowControl w:val="0"/>
              <w:spacing w:line="240" w:lineRule="auto"/>
            </w:pPr>
            <w:r w:rsidRPr="000B0B69">
              <w:t>Willingness to provide training and support to team members on Power BI usage and best practices.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AA7E420" w14:textId="61BFC8A0" w:rsidR="000B0B69" w:rsidRDefault="000B0B69" w:rsidP="008F6780">
            <w:pPr>
              <w:widowControl w:val="0"/>
              <w:spacing w:line="240" w:lineRule="auto"/>
            </w:pPr>
            <w:r>
              <w:t>AF/I</w:t>
            </w:r>
          </w:p>
        </w:tc>
      </w:tr>
      <w:tr w:rsidR="008F6780" w14:paraId="5B4C807E"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E0700A"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36F47E" w14:textId="47AA5302" w:rsidR="008F6780" w:rsidRDefault="000B0B69" w:rsidP="008F6780">
            <w:pPr>
              <w:widowControl w:val="0"/>
              <w:spacing w:line="240" w:lineRule="auto"/>
            </w:pPr>
            <w:r w:rsidRPr="000B0B69">
              <w:t xml:space="preserve">Demonstrate experience in designing and developing Power BI reports and dashboards that effectively communicate data insights. Possesses experience of </w:t>
            </w:r>
            <w:r w:rsidRPr="000B0B69">
              <w:lastRenderedPageBreak/>
              <w:t>transforming data into actionable insights that drive business decisions.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4E5CD6" w14:textId="66CA994C" w:rsidR="008F6780" w:rsidRDefault="000B0B69" w:rsidP="008F6780">
            <w:pPr>
              <w:widowControl w:val="0"/>
              <w:spacing w:line="240" w:lineRule="auto"/>
            </w:pPr>
            <w:r>
              <w:lastRenderedPageBreak/>
              <w:t>I/AF/WBE</w:t>
            </w:r>
          </w:p>
        </w:tc>
      </w:tr>
      <w:bookmarkEnd w:id="0"/>
      <w:tr w:rsidR="008F6780" w14:paraId="391019D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EA3A31"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C72A2A" w14:textId="42B29BD6" w:rsidR="008F6780" w:rsidRDefault="000B0B69" w:rsidP="008F6780">
            <w:pPr>
              <w:widowControl w:val="0"/>
              <w:spacing w:line="240" w:lineRule="auto"/>
            </w:pPr>
            <w:r w:rsidRPr="000B0B69">
              <w:t>Demonstrate experience of working closely with stakeholders to understand their reporting needs and translate them into effective Power BI solutions.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7A96838" w14:textId="1A24698A" w:rsidR="008F6780" w:rsidRDefault="000B0B69" w:rsidP="008F6780">
            <w:pPr>
              <w:widowControl w:val="0"/>
              <w:spacing w:line="240" w:lineRule="auto"/>
            </w:pPr>
            <w:r>
              <w:t>I/AF/WBE</w:t>
            </w:r>
          </w:p>
        </w:tc>
      </w:tr>
      <w:tr w:rsidR="008F6780" w14:paraId="3A2EFEF3"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9BB28F0"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C1E5A00" w14:textId="7FE186C0" w:rsidR="008F6780" w:rsidRDefault="000B0B69" w:rsidP="008F6780">
            <w:pPr>
              <w:widowControl w:val="0"/>
              <w:spacing w:line="240" w:lineRule="auto"/>
            </w:pPr>
            <w:r w:rsidRPr="000B0B69">
              <w:t>Demonstrate experience of using SQL for data querying and manipulation, advanced skills in Microsoft Excel for data analysis and integration, proficiency with data modelling tools such as SSAS (SQL Server Analysis Services) and other BI Tools like Tableau or QlikView.</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6F9189" w14:textId="73D72319" w:rsidR="008F6780" w:rsidRDefault="000B0B69" w:rsidP="008F6780">
            <w:pPr>
              <w:widowControl w:val="0"/>
              <w:spacing w:line="240" w:lineRule="auto"/>
            </w:pPr>
            <w:r>
              <w:t>I/AF</w:t>
            </w:r>
          </w:p>
        </w:tc>
      </w:tr>
      <w:tr w:rsidR="000B0B69" w14:paraId="20D8AFCB"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187786" w14:textId="0D668E13" w:rsidR="000B0B69" w:rsidRDefault="000B0B69" w:rsidP="008F6780">
            <w:pPr>
              <w:widowControl w:val="0"/>
              <w:spacing w:line="240" w:lineRule="auto"/>
            </w:pPr>
            <w:r w:rsidRPr="000B0B69">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8AE18BC" w14:textId="570E7C65" w:rsidR="000B0B69" w:rsidRDefault="000B0B69" w:rsidP="008F6780">
            <w:pPr>
              <w:widowControl w:val="0"/>
              <w:spacing w:line="240" w:lineRule="auto"/>
            </w:pPr>
            <w:r w:rsidRPr="000B0B69">
              <w:t>Demonstrate experience of using ETL (Extract, Transform, Load) tools like SSIS (SQL Server Integration Services).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9F7C1F5" w14:textId="69C1B269" w:rsidR="000B0B69" w:rsidRDefault="000B0B69" w:rsidP="008F6780">
            <w:pPr>
              <w:widowControl w:val="0"/>
              <w:spacing w:line="240" w:lineRule="auto"/>
            </w:pPr>
            <w:r>
              <w:t>I/AF/WBE</w:t>
            </w:r>
          </w:p>
        </w:tc>
      </w:tr>
      <w:tr w:rsidR="000B0B69" w14:paraId="2A5BD2B4"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D63C472" w14:textId="04F5F50F" w:rsidR="000B0B69" w:rsidRDefault="000B0B69" w:rsidP="008F6780">
            <w:pPr>
              <w:widowControl w:val="0"/>
              <w:spacing w:line="240" w:lineRule="auto"/>
            </w:pPr>
            <w:r w:rsidRPr="000B0B69">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7741A7D" w14:textId="19CABB94" w:rsidR="000B0B69" w:rsidRDefault="000B0B69" w:rsidP="008F6780">
            <w:pPr>
              <w:widowControl w:val="0"/>
              <w:spacing w:line="240" w:lineRule="auto"/>
            </w:pPr>
            <w:r w:rsidRPr="000B0B69">
              <w:t>Demonstrate knowledge of integrating data from various sources, ensuring data accuracy and consistency.</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C28F56A" w14:textId="141EF832" w:rsidR="000B0B69" w:rsidRDefault="000B0B69" w:rsidP="008F6780">
            <w:pPr>
              <w:widowControl w:val="0"/>
              <w:spacing w:line="240" w:lineRule="auto"/>
            </w:pPr>
            <w:r>
              <w:t>I/AF/WBE</w:t>
            </w:r>
          </w:p>
        </w:tc>
      </w:tr>
      <w:tr w:rsidR="000B0B69" w14:paraId="1B4A7AC2"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7562F8" w14:textId="7EB8BFA3" w:rsidR="000B0B69" w:rsidRDefault="000B0B69" w:rsidP="008F6780">
            <w:pPr>
              <w:widowControl w:val="0"/>
              <w:spacing w:line="240" w:lineRule="auto"/>
            </w:pPr>
            <w:r w:rsidRPr="000B0B69">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A629013" w14:textId="738BE7FC" w:rsidR="000B0B69" w:rsidRDefault="000B0B69" w:rsidP="008F6780">
            <w:pPr>
              <w:widowControl w:val="0"/>
              <w:spacing w:line="240" w:lineRule="auto"/>
            </w:pPr>
            <w:r w:rsidRPr="000B0B69">
              <w:t>Demonstrate experience of analysing complex data sets to identify trends, patterns, and key metrics.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23DE36D" w14:textId="1E6458ED" w:rsidR="000B0B69" w:rsidRDefault="000B0B69" w:rsidP="008F6780">
            <w:pPr>
              <w:widowControl w:val="0"/>
              <w:spacing w:line="240" w:lineRule="auto"/>
            </w:pPr>
            <w:r>
              <w:t>I/AF/WBE</w:t>
            </w:r>
          </w:p>
        </w:tc>
      </w:tr>
      <w:tr w:rsidR="000B0B69" w14:paraId="7463C545"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0139121" w14:textId="6BF4B6BC" w:rsidR="000B0B69" w:rsidRDefault="000B0B69" w:rsidP="008F6780">
            <w:pPr>
              <w:widowControl w:val="0"/>
              <w:spacing w:line="240" w:lineRule="auto"/>
            </w:pPr>
            <w:r w:rsidRPr="000B0B69">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9B34CC6" w14:textId="7434FC73" w:rsidR="000B0B69" w:rsidRDefault="000B0B69" w:rsidP="008F6780">
            <w:pPr>
              <w:widowControl w:val="0"/>
              <w:spacing w:line="240" w:lineRule="auto"/>
            </w:pPr>
            <w:r w:rsidRPr="000B0B69">
              <w:t>Have excellent understanding of equality, diversity, and inclusion. Experience of promoting and developing positive initiatives in all aspects of work.</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E94FABC" w14:textId="09B611E5" w:rsidR="000B0B69" w:rsidRDefault="000B0B69" w:rsidP="008F6780">
            <w:pPr>
              <w:widowControl w:val="0"/>
              <w:spacing w:line="240" w:lineRule="auto"/>
            </w:pPr>
            <w:r>
              <w:t>I/AF</w:t>
            </w:r>
          </w:p>
        </w:tc>
      </w:tr>
      <w:tr w:rsidR="000B0B69" w14:paraId="0CCFE792"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CC34548" w14:textId="133105D4" w:rsidR="000B0B69" w:rsidRDefault="000B0B69" w:rsidP="008F6780">
            <w:pPr>
              <w:widowControl w:val="0"/>
              <w:spacing w:line="240" w:lineRule="auto"/>
            </w:pPr>
            <w:r w:rsidRPr="000B0B69">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A458C3D" w14:textId="4B15CA48" w:rsidR="000B0B69" w:rsidRDefault="000B0B69" w:rsidP="008F6780">
            <w:pPr>
              <w:widowControl w:val="0"/>
              <w:spacing w:line="240" w:lineRule="auto"/>
            </w:pPr>
            <w:r w:rsidRPr="000B0B69">
              <w:t>Demonstrate experience with data warehousing concepts.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921B2AA" w14:textId="1D6188A3" w:rsidR="000B0B69" w:rsidRDefault="000B0B69" w:rsidP="008F6780">
            <w:pPr>
              <w:widowControl w:val="0"/>
              <w:spacing w:line="240" w:lineRule="auto"/>
            </w:pPr>
            <w:r>
              <w:t>I/AF</w:t>
            </w:r>
          </w:p>
        </w:tc>
      </w:tr>
      <w:tr w:rsidR="008F6780" w14:paraId="4E5AF8C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326BFB"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1655534" w14:textId="0509939E" w:rsidR="008F6780" w:rsidRDefault="0082695B" w:rsidP="008F6780">
            <w:pPr>
              <w:widowControl w:val="0"/>
              <w:spacing w:line="240" w:lineRule="auto"/>
            </w:pPr>
            <w:r w:rsidRPr="0082695B">
              <w:t xml:space="preserve">Able to write clear and concise documentation for reports, including methodologies, data sources, and interpretations. </w:t>
            </w:r>
            <w:r w:rsidRPr="0082695B">
              <w:lastRenderedPageBreak/>
              <w:t>Ensure the accuracy and reliability of data presented in reports.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825747" w14:textId="23A1F54B" w:rsidR="008F6780" w:rsidRDefault="0082695B" w:rsidP="008F6780">
            <w:pPr>
              <w:widowControl w:val="0"/>
              <w:spacing w:line="240" w:lineRule="auto"/>
            </w:pPr>
            <w:r>
              <w:lastRenderedPageBreak/>
              <w:t>I/P</w:t>
            </w:r>
          </w:p>
        </w:tc>
      </w:tr>
      <w:tr w:rsidR="008F6780" w14:paraId="453C5934"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0732FE"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63BEEBA" w14:textId="2AD973E4" w:rsidR="008F6780" w:rsidRDefault="0082695B" w:rsidP="008F6780">
            <w:pPr>
              <w:widowControl w:val="0"/>
              <w:spacing w:line="240" w:lineRule="auto"/>
            </w:pPr>
            <w:r>
              <w:t xml:space="preserve">Able to optimize PBI reports for performance and usability. Possesses advanced proficiency in power for BI for report creation and data visualization. </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420EBE" w14:textId="2E2384B8" w:rsidR="008F6780" w:rsidRDefault="0082695B" w:rsidP="008F6780">
            <w:pPr>
              <w:widowControl w:val="0"/>
              <w:spacing w:line="240" w:lineRule="auto"/>
            </w:pPr>
            <w:r>
              <w:t>AF/I</w:t>
            </w:r>
          </w:p>
        </w:tc>
      </w:tr>
      <w:tr w:rsidR="008F6780" w14:paraId="4DA7020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36F2FD"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214983E" w14:textId="4B04F688" w:rsidR="008F6780" w:rsidRDefault="0082695B" w:rsidP="008F6780">
            <w:pPr>
              <w:widowControl w:val="0"/>
              <w:spacing w:line="240" w:lineRule="auto"/>
            </w:pPr>
            <w:r w:rsidRPr="0082695B">
              <w:t>Demonstrate strong analytical and problem-solving skills. Attention to detail and commitment to accuracy</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B217589" w14:textId="5D36D222" w:rsidR="008F6780" w:rsidRDefault="0082695B" w:rsidP="008F6780">
            <w:pPr>
              <w:widowControl w:val="0"/>
              <w:spacing w:line="240" w:lineRule="auto"/>
            </w:pPr>
            <w:r>
              <w:t>I/AF/WBE</w:t>
            </w:r>
          </w:p>
        </w:tc>
      </w:tr>
      <w:tr w:rsidR="008F6780" w14:paraId="4C193412"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04B64F"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ED2B54A" w14:textId="18A5BCCB" w:rsidR="008F6780" w:rsidRDefault="0082695B" w:rsidP="008F6780">
            <w:pPr>
              <w:widowControl w:val="0"/>
              <w:spacing w:line="240" w:lineRule="auto"/>
            </w:pPr>
            <w:r w:rsidRPr="0082695B">
              <w:t>Able to deliver presentations/reports and communicate with a wide range of audiences both internally and externally.</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81A164" w14:textId="5D85ACF9" w:rsidR="008F6780" w:rsidRDefault="0082695B" w:rsidP="008F6780">
            <w:pPr>
              <w:widowControl w:val="0"/>
              <w:spacing w:line="240" w:lineRule="auto"/>
            </w:pPr>
            <w:r>
              <w:t>I/AF/WBE</w:t>
            </w:r>
          </w:p>
        </w:tc>
      </w:tr>
      <w:tr w:rsidR="0082695B" w14:paraId="246A1526"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C4F3BB2" w14:textId="60B1D03E" w:rsidR="0082695B" w:rsidRDefault="0082695B"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6B20936" w14:textId="03876C3B" w:rsidR="0082695B" w:rsidRPr="0082695B" w:rsidRDefault="0082695B" w:rsidP="008F6780">
            <w:pPr>
              <w:widowControl w:val="0"/>
              <w:spacing w:line="240" w:lineRule="auto"/>
            </w:pPr>
            <w:r w:rsidRPr="0082695B">
              <w:t>Able to work in a pressurised environment with competing priorities and expectations.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71825AC" w14:textId="7435F65F" w:rsidR="0082695B" w:rsidRDefault="0082695B" w:rsidP="008F6780">
            <w:pPr>
              <w:widowControl w:val="0"/>
              <w:spacing w:line="240" w:lineRule="auto"/>
            </w:pPr>
            <w:r>
              <w:t>I/WBE</w:t>
            </w:r>
          </w:p>
        </w:tc>
      </w:tr>
      <w:tr w:rsidR="0082695B" w14:paraId="7AA2639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E812798" w14:textId="2A3F0DE7" w:rsidR="0082695B" w:rsidRDefault="0082695B"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BD8F51E" w14:textId="3A98499D" w:rsidR="0082695B" w:rsidRPr="0082695B" w:rsidRDefault="0082695B" w:rsidP="008F6780">
            <w:pPr>
              <w:widowControl w:val="0"/>
              <w:spacing w:line="240" w:lineRule="auto"/>
            </w:pPr>
            <w:r w:rsidRPr="0082695B">
              <w:t>Able to confidently identify and approach stakeholders to make quick decisions to deliver complex reports within changing circumstances and maintaining accuracy.</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D406654" w14:textId="17B386A8" w:rsidR="0082695B" w:rsidRDefault="0082695B" w:rsidP="008F6780">
            <w:pPr>
              <w:widowControl w:val="0"/>
              <w:spacing w:line="240" w:lineRule="auto"/>
            </w:pPr>
            <w:r>
              <w:t>AF/I</w:t>
            </w:r>
          </w:p>
        </w:tc>
      </w:tr>
      <w:tr w:rsidR="0082695B" w14:paraId="52D8389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88D9A27" w14:textId="3CA93F0F" w:rsidR="0082695B" w:rsidRDefault="0082695B"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5FC0B5" w14:textId="33F05F44" w:rsidR="0082695B" w:rsidRPr="0082695B" w:rsidRDefault="0082695B" w:rsidP="008F6780">
            <w:pPr>
              <w:widowControl w:val="0"/>
              <w:spacing w:line="240" w:lineRule="auto"/>
            </w:pPr>
            <w:r w:rsidRPr="0082695B">
              <w:t>Able to design, develop and maintain data warehouses, databases and spreadsheets.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370A0DE" w14:textId="66702D28" w:rsidR="0082695B" w:rsidRDefault="0082695B" w:rsidP="008F6780">
            <w:pPr>
              <w:widowControl w:val="0"/>
              <w:spacing w:line="240" w:lineRule="auto"/>
            </w:pPr>
            <w:r>
              <w:t>AF/I</w:t>
            </w:r>
          </w:p>
        </w:tc>
      </w:tr>
      <w:tr w:rsidR="0082695B" w14:paraId="0752D34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589ED53" w14:textId="1C5FCABA" w:rsidR="0082695B" w:rsidRDefault="0082695B"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626671" w14:textId="6F311FAC" w:rsidR="0082695B" w:rsidRPr="0082695B" w:rsidRDefault="0082695B" w:rsidP="008F6780">
            <w:pPr>
              <w:widowControl w:val="0"/>
              <w:spacing w:line="240" w:lineRule="auto"/>
            </w:pPr>
            <w:r w:rsidRPr="0082695B">
              <w:t>Able to apply advanced data analysis and statistical techniques to large and complex datasets.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500B600" w14:textId="1DCC5172" w:rsidR="0082695B" w:rsidRDefault="0082695B" w:rsidP="008F6780">
            <w:pPr>
              <w:widowControl w:val="0"/>
              <w:spacing w:line="240" w:lineRule="auto"/>
            </w:pPr>
            <w:r>
              <w:t>AF/I</w:t>
            </w:r>
          </w:p>
        </w:tc>
      </w:tr>
      <w:tr w:rsidR="0082695B" w14:paraId="7A9E8929"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5CFC046" w14:textId="7EF06E08" w:rsidR="0082695B" w:rsidRDefault="0082695B"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E104713" w14:textId="01EB4B66" w:rsidR="0082695B" w:rsidRPr="0082695B" w:rsidRDefault="0082695B" w:rsidP="008F6780">
            <w:pPr>
              <w:widowControl w:val="0"/>
              <w:spacing w:line="240" w:lineRule="auto"/>
            </w:pPr>
            <w:r w:rsidRPr="0082695B">
              <w:t>Able to build effective, credible, working relationships internally and externally, building trust quickly to understand and meet requirements and ensure standards are maintained.</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183714E" w14:textId="234A413E" w:rsidR="0082695B" w:rsidRDefault="0082695B" w:rsidP="008F6780">
            <w:pPr>
              <w:widowControl w:val="0"/>
              <w:spacing w:line="240" w:lineRule="auto"/>
            </w:pPr>
            <w:r>
              <w:t>AF/I</w:t>
            </w:r>
          </w:p>
        </w:tc>
      </w:tr>
      <w:tr w:rsidR="0082695B" w14:paraId="30C1B58B"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245BAE1" w14:textId="500D53E1" w:rsidR="0082695B" w:rsidRDefault="0082695B" w:rsidP="008F6780">
            <w:pPr>
              <w:widowControl w:val="0"/>
              <w:spacing w:line="240" w:lineRule="auto"/>
            </w:pPr>
            <w:r>
              <w:lastRenderedPageBreak/>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81F3723" w14:textId="58FC4E04" w:rsidR="0082695B" w:rsidRPr="0082695B" w:rsidRDefault="0082695B" w:rsidP="008F6780">
            <w:pPr>
              <w:widowControl w:val="0"/>
              <w:spacing w:line="240" w:lineRule="auto"/>
            </w:pPr>
            <w:r w:rsidRPr="0082695B">
              <w:t>Able to write and query reports using SQL, DAX, Power Query, Python skillsets.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092F4AF" w14:textId="311FBEE5" w:rsidR="0082695B" w:rsidRDefault="0082695B" w:rsidP="008F6780">
            <w:pPr>
              <w:widowControl w:val="0"/>
              <w:spacing w:line="240" w:lineRule="auto"/>
            </w:pPr>
            <w:r>
              <w:t>AF/I</w:t>
            </w:r>
          </w:p>
        </w:tc>
      </w:tr>
      <w:tr w:rsidR="0082695B" w14:paraId="7CDC268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029AF2F" w14:textId="3413D848" w:rsidR="0082695B" w:rsidRDefault="0082695B"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3266D5" w14:textId="340AE613" w:rsidR="0082695B" w:rsidRPr="0082695B" w:rsidRDefault="0082695B" w:rsidP="008F6780">
            <w:pPr>
              <w:widowControl w:val="0"/>
              <w:spacing w:line="240" w:lineRule="auto"/>
            </w:pPr>
            <w:r w:rsidRPr="0082695B">
              <w:t>Demonstrate and embed the Trust’s “connections count” practice model in all aspect of the work.</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9FBB2B" w14:textId="6602B581" w:rsidR="0082695B" w:rsidRDefault="0082695B" w:rsidP="008F6780">
            <w:pPr>
              <w:widowControl w:val="0"/>
              <w:spacing w:line="240" w:lineRule="auto"/>
            </w:pPr>
            <w:r>
              <w:t>AF/I/P</w:t>
            </w:r>
          </w:p>
        </w:tc>
      </w:tr>
      <w:tr w:rsidR="0082695B" w14:paraId="14CE49E0"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ED8062C" w14:textId="669007AC" w:rsidR="0082695B" w:rsidRDefault="0082695B"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071CAAF" w14:textId="2643C0D4" w:rsidR="0082695B" w:rsidRPr="0082695B" w:rsidRDefault="0082695B" w:rsidP="008F6780">
            <w:pPr>
              <w:widowControl w:val="0"/>
              <w:spacing w:line="240" w:lineRule="auto"/>
            </w:pPr>
            <w:r w:rsidRPr="0082695B">
              <w:t>Able to speak an appropriate standard of spoken English - Part 7 of the Immigration Act 2016.</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879696C" w14:textId="699C4761" w:rsidR="0082695B" w:rsidRDefault="0082695B" w:rsidP="008F6780">
            <w:pPr>
              <w:widowControl w:val="0"/>
              <w:spacing w:line="240" w:lineRule="auto"/>
            </w:pPr>
            <w:r>
              <w:t>AF/I/P</w:t>
            </w: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BBC26" w14:textId="77777777" w:rsidR="00C43E57" w:rsidRDefault="00C43E57">
      <w:pPr>
        <w:spacing w:after="0" w:line="240" w:lineRule="auto"/>
      </w:pPr>
      <w:r>
        <w:separator/>
      </w:r>
    </w:p>
  </w:endnote>
  <w:endnote w:type="continuationSeparator" w:id="0">
    <w:p w14:paraId="56FF92D7" w14:textId="77777777" w:rsidR="00C43E57" w:rsidRDefault="00C43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34427" w14:textId="77777777" w:rsidR="00C43E57" w:rsidRDefault="00C43E57">
      <w:pPr>
        <w:spacing w:after="0" w:line="240" w:lineRule="auto"/>
      </w:pPr>
      <w:r>
        <w:separator/>
      </w:r>
    </w:p>
  </w:footnote>
  <w:footnote w:type="continuationSeparator" w:id="0">
    <w:p w14:paraId="2B5D8AB8" w14:textId="77777777" w:rsidR="00C43E57" w:rsidRDefault="00C43E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1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CF788D"/>
    <w:multiLevelType w:val="hybridMultilevel"/>
    <w:tmpl w:val="8A84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E74D07"/>
    <w:multiLevelType w:val="hybridMultilevel"/>
    <w:tmpl w:val="EF60F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32E21"/>
    <w:multiLevelType w:val="multilevel"/>
    <w:tmpl w:val="DA74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F87D11"/>
    <w:multiLevelType w:val="hybridMultilevel"/>
    <w:tmpl w:val="D9AE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F02295"/>
    <w:multiLevelType w:val="hybridMultilevel"/>
    <w:tmpl w:val="B69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F901A8"/>
    <w:multiLevelType w:val="multilevel"/>
    <w:tmpl w:val="83C0D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0E90FA2"/>
    <w:multiLevelType w:val="multilevel"/>
    <w:tmpl w:val="E7006A0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6F12561E"/>
    <w:multiLevelType w:val="hybridMultilevel"/>
    <w:tmpl w:val="E6AA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F95478"/>
    <w:multiLevelType w:val="hybridMultilevel"/>
    <w:tmpl w:val="8856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277A8A"/>
    <w:multiLevelType w:val="hybridMultilevel"/>
    <w:tmpl w:val="E018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4624AE"/>
    <w:multiLevelType w:val="multilevel"/>
    <w:tmpl w:val="B2F0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7C966520"/>
    <w:multiLevelType w:val="hybridMultilevel"/>
    <w:tmpl w:val="A9385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683324">
    <w:abstractNumId w:val="4"/>
  </w:num>
  <w:num w:numId="2" w16cid:durableId="1887253598">
    <w:abstractNumId w:val="7"/>
  </w:num>
  <w:num w:numId="3" w16cid:durableId="1988120203">
    <w:abstractNumId w:val="13"/>
  </w:num>
  <w:num w:numId="4" w16cid:durableId="722873724">
    <w:abstractNumId w:val="5"/>
  </w:num>
  <w:num w:numId="5" w16cid:durableId="73549561">
    <w:abstractNumId w:val="2"/>
  </w:num>
  <w:num w:numId="6" w16cid:durableId="1795636490">
    <w:abstractNumId w:val="16"/>
  </w:num>
  <w:num w:numId="7" w16cid:durableId="1395544706">
    <w:abstractNumId w:val="1"/>
  </w:num>
  <w:num w:numId="8" w16cid:durableId="1040517248">
    <w:abstractNumId w:val="6"/>
  </w:num>
  <w:num w:numId="9" w16cid:durableId="1453591188">
    <w:abstractNumId w:val="9"/>
  </w:num>
  <w:num w:numId="10" w16cid:durableId="1112554725">
    <w:abstractNumId w:val="15"/>
  </w:num>
  <w:num w:numId="11" w16cid:durableId="894315479">
    <w:abstractNumId w:val="17"/>
  </w:num>
  <w:num w:numId="12" w16cid:durableId="123894759">
    <w:abstractNumId w:val="8"/>
  </w:num>
  <w:num w:numId="13" w16cid:durableId="127018982">
    <w:abstractNumId w:val="12"/>
  </w:num>
  <w:num w:numId="14" w16cid:durableId="2088114584">
    <w:abstractNumId w:val="10"/>
  </w:num>
  <w:num w:numId="15" w16cid:durableId="1183321684">
    <w:abstractNumId w:val="11"/>
  </w:num>
  <w:num w:numId="16" w16cid:durableId="873812112">
    <w:abstractNumId w:val="0"/>
  </w:num>
  <w:num w:numId="17" w16cid:durableId="1386443730">
    <w:abstractNumId w:val="3"/>
  </w:num>
  <w:num w:numId="18" w16cid:durableId="8087876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34518"/>
    <w:rsid w:val="00037CFE"/>
    <w:rsid w:val="00043516"/>
    <w:rsid w:val="000545E7"/>
    <w:rsid w:val="00084444"/>
    <w:rsid w:val="000B0B69"/>
    <w:rsid w:val="000C0764"/>
    <w:rsid w:val="000F0DBE"/>
    <w:rsid w:val="001531A7"/>
    <w:rsid w:val="001643F4"/>
    <w:rsid w:val="001805A9"/>
    <w:rsid w:val="001827AA"/>
    <w:rsid w:val="001D504A"/>
    <w:rsid w:val="00230B37"/>
    <w:rsid w:val="002706AD"/>
    <w:rsid w:val="00275EB6"/>
    <w:rsid w:val="002A1ADF"/>
    <w:rsid w:val="002A1EF8"/>
    <w:rsid w:val="002D02D6"/>
    <w:rsid w:val="002F02D4"/>
    <w:rsid w:val="0034193B"/>
    <w:rsid w:val="00380EBD"/>
    <w:rsid w:val="00381456"/>
    <w:rsid w:val="00393075"/>
    <w:rsid w:val="003A7EF4"/>
    <w:rsid w:val="00404717"/>
    <w:rsid w:val="00423673"/>
    <w:rsid w:val="0043459C"/>
    <w:rsid w:val="00437EEC"/>
    <w:rsid w:val="00474CC5"/>
    <w:rsid w:val="004808D0"/>
    <w:rsid w:val="004A0A37"/>
    <w:rsid w:val="004B4FA8"/>
    <w:rsid w:val="004C7682"/>
    <w:rsid w:val="005508D4"/>
    <w:rsid w:val="005823B5"/>
    <w:rsid w:val="005C47CD"/>
    <w:rsid w:val="005D2F9C"/>
    <w:rsid w:val="005D6C3F"/>
    <w:rsid w:val="00641279"/>
    <w:rsid w:val="00654377"/>
    <w:rsid w:val="006F7B5B"/>
    <w:rsid w:val="00706B37"/>
    <w:rsid w:val="00761BA4"/>
    <w:rsid w:val="00782A2E"/>
    <w:rsid w:val="007C3752"/>
    <w:rsid w:val="007D1E88"/>
    <w:rsid w:val="007E4F20"/>
    <w:rsid w:val="0080329B"/>
    <w:rsid w:val="0082695B"/>
    <w:rsid w:val="008C0AFC"/>
    <w:rsid w:val="008F6780"/>
    <w:rsid w:val="00902CF9"/>
    <w:rsid w:val="00937C38"/>
    <w:rsid w:val="00941DA3"/>
    <w:rsid w:val="009535C6"/>
    <w:rsid w:val="00956FF6"/>
    <w:rsid w:val="009655DC"/>
    <w:rsid w:val="00977E15"/>
    <w:rsid w:val="009F6387"/>
    <w:rsid w:val="00B639F8"/>
    <w:rsid w:val="00B70E74"/>
    <w:rsid w:val="00BF157D"/>
    <w:rsid w:val="00BF186B"/>
    <w:rsid w:val="00C04705"/>
    <w:rsid w:val="00C43E57"/>
    <w:rsid w:val="00C83F1F"/>
    <w:rsid w:val="00C9688A"/>
    <w:rsid w:val="00CD20A5"/>
    <w:rsid w:val="00D160EF"/>
    <w:rsid w:val="00DB07AB"/>
    <w:rsid w:val="00DC64C4"/>
    <w:rsid w:val="00DE7129"/>
    <w:rsid w:val="00E729AD"/>
    <w:rsid w:val="00EA0ED6"/>
    <w:rsid w:val="00EE5342"/>
    <w:rsid w:val="00F573B3"/>
    <w:rsid w:val="00F72777"/>
    <w:rsid w:val="00F9770B"/>
    <w:rsid w:val="00FA67CE"/>
    <w:rsid w:val="00FD095D"/>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5823B5"/>
    <w:pPr>
      <w:autoSpaceDE w:val="0"/>
      <w:autoSpaceDN w:val="0"/>
      <w:textAlignment w:val="baseline"/>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1367</Words>
  <Characters>8453</Characters>
  <Application>Microsoft Office Word</Application>
  <DocSecurity>0</DocSecurity>
  <Lines>338</Lines>
  <Paragraphs>181</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Sanj Kaur</cp:lastModifiedBy>
  <cp:revision>2</cp:revision>
  <cp:lastPrinted>2025-01-03T12:37:00Z</cp:lastPrinted>
  <dcterms:created xsi:type="dcterms:W3CDTF">2025-12-03T14:01:00Z</dcterms:created>
  <dcterms:modified xsi:type="dcterms:W3CDTF">2025-12-03T14:01:00Z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