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D0C90" w14:textId="4A8DAD93" w:rsidR="614C7630" w:rsidRDefault="614C7630" w:rsidP="614C7630">
      <w:pPr>
        <w:spacing w:line="240" w:lineRule="auto"/>
        <w:jc w:val="center"/>
        <w:rPr>
          <w:b/>
          <w:bCs/>
          <w:sz w:val="25"/>
          <w:szCs w:val="25"/>
        </w:rPr>
      </w:pPr>
    </w:p>
    <w:p w14:paraId="79B9BF23" w14:textId="77777777" w:rsidR="00FD095D" w:rsidRDefault="00EA0ED6">
      <w:pPr>
        <w:spacing w:line="240" w:lineRule="auto"/>
        <w:jc w:val="center"/>
      </w:pPr>
      <w:r>
        <w:rPr>
          <w:b/>
          <w:sz w:val="25"/>
        </w:rPr>
        <w:t>Job Description</w:t>
      </w:r>
      <w:r>
        <w:rPr>
          <w:b/>
          <w:sz w:val="25"/>
        </w:rPr>
        <w:br/>
      </w:r>
    </w:p>
    <w:p w14:paraId="29E67652" w14:textId="163337E8" w:rsidR="00F9770B" w:rsidRDefault="007C3752" w:rsidP="00F9770B">
      <w:pPr>
        <w:spacing w:line="240" w:lineRule="auto"/>
        <w:jc w:val="center"/>
        <w:rPr>
          <w:b/>
          <w:sz w:val="25"/>
        </w:rPr>
      </w:pPr>
      <w:r>
        <w:rPr>
          <w:b/>
          <w:sz w:val="25"/>
        </w:rPr>
        <w:t>JOB TITLE</w:t>
      </w:r>
    </w:p>
    <w:p w14:paraId="4CB12BEC" w14:textId="77777777" w:rsidR="007C3752" w:rsidRPr="005D2F9C" w:rsidRDefault="007C3752" w:rsidP="00F9770B">
      <w:pPr>
        <w:spacing w:line="240" w:lineRule="auto"/>
        <w:jc w:val="center"/>
        <w:rPr>
          <w:rFonts w:hAnsi="Calibri" w:cs="Calibri"/>
          <w:b/>
          <w:bCs/>
        </w:rPr>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79C54D0F" w:rsidR="00FD095D" w:rsidRDefault="00CF3D21" w:rsidP="00761BA4">
            <w:pPr>
              <w:widowControl w:val="0"/>
              <w:spacing w:line="240" w:lineRule="auto"/>
            </w:pPr>
            <w:r>
              <w:t>C</w:t>
            </w:r>
          </w:p>
        </w:tc>
      </w:tr>
      <w:tr w:rsidR="00FD095D" w14:paraId="1C721179"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Default="00EA0ED6">
            <w:pPr>
              <w:widowControl w:val="0"/>
              <w:spacing w:line="240" w:lineRule="auto"/>
            </w:pPr>
            <w:r>
              <w:rPr>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212A2EEA" w:rsidR="00DB07AB" w:rsidRDefault="00CF3D21">
            <w:pPr>
              <w:widowControl w:val="0"/>
              <w:spacing w:line="240" w:lineRule="auto"/>
            </w:pPr>
            <w:r>
              <w:t>1</w:t>
            </w:r>
          </w:p>
        </w:tc>
      </w:tr>
      <w:tr w:rsidR="00FD095D"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67783ACD" w:rsidR="00FD095D" w:rsidRPr="005D2F9C" w:rsidRDefault="00CF3D21">
            <w:pPr>
              <w:widowControl w:val="0"/>
              <w:spacing w:line="240" w:lineRule="auto"/>
              <w:rPr>
                <w:rFonts w:hAnsi="Calibri" w:cs="Calibri"/>
              </w:rPr>
            </w:pPr>
            <w:r>
              <w:rPr>
                <w:rFonts w:hAnsi="Calibri" w:cs="Calibri"/>
              </w:rPr>
              <w:t xml:space="preserve">Birmingham Pathfinder </w:t>
            </w:r>
          </w:p>
        </w:tc>
      </w:tr>
      <w:tr w:rsidR="004A0A37"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4DFDBE25" w:rsidR="004A0A37" w:rsidRPr="005D2F9C" w:rsidRDefault="00CF3D21" w:rsidP="005D2F9C">
            <w:pPr>
              <w:widowControl w:val="0"/>
              <w:tabs>
                <w:tab w:val="left" w:pos="1275"/>
              </w:tabs>
              <w:spacing w:line="240" w:lineRule="auto"/>
              <w:rPr>
                <w:rFonts w:hAnsi="Calibri" w:cs="Calibri"/>
              </w:rPr>
            </w:pPr>
            <w:r>
              <w:rPr>
                <w:rFonts w:hAnsi="Calibri" w:cs="Calibri"/>
              </w:rPr>
              <w:t>Team Manager</w:t>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Pr="008F6780" w:rsidRDefault="00761BA4" w:rsidP="00761BA4">
            <w:pPr>
              <w:widowControl w:val="0"/>
              <w:spacing w:line="240" w:lineRule="auto"/>
              <w:rPr>
                <w:b/>
                <w:bCs/>
              </w:rPr>
            </w:pPr>
            <w:r w:rsidRPr="008F6780">
              <w:rPr>
                <w:b/>
                <w:bCs/>
              </w:rPr>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tcPr>
          <w:p w14:paraId="7C50D477" w14:textId="77777777" w:rsidR="007E4F20" w:rsidRDefault="007E4F20" w:rsidP="007E4F20">
            <w:pPr>
              <w:pStyle w:val="NoSpacing"/>
              <w:jc w:val="both"/>
              <w:rPr>
                <w:rFonts w:ascii="Aptos" w:hAnsi="Aptos"/>
              </w:rPr>
            </w:pPr>
            <w:r w:rsidRPr="00E81DEB">
              <w:rPr>
                <w:rFonts w:ascii="Aptos" w:hAnsi="Aptos"/>
              </w:rPr>
              <w:t>We are Birmingham Children’s Trust.</w:t>
            </w:r>
          </w:p>
          <w:p w14:paraId="43F3D9F5" w14:textId="77777777" w:rsidR="007E4F20" w:rsidRPr="00E81DEB" w:rsidRDefault="007E4F20" w:rsidP="007E4F20">
            <w:pPr>
              <w:pStyle w:val="NoSpacing"/>
              <w:jc w:val="both"/>
              <w:rPr>
                <w:rFonts w:ascii="Aptos" w:hAnsi="Aptos"/>
              </w:rPr>
            </w:pPr>
          </w:p>
          <w:p w14:paraId="7CFD683D" w14:textId="77777777" w:rsidR="007E4F20" w:rsidRDefault="007E4F20" w:rsidP="007E4F20">
            <w:pPr>
              <w:pStyle w:val="NoSpacing"/>
              <w:jc w:val="both"/>
              <w:rPr>
                <w:rFonts w:ascii="Aptos" w:hAnsi="Aptos"/>
              </w:rPr>
            </w:pPr>
            <w:r w:rsidRPr="00E81DEB">
              <w:rPr>
                <w:rFonts w:ascii="Aptos" w:hAnsi="Aptos"/>
              </w:rPr>
              <w:t>‘Working Together to make Birmingham the greatest city to grow up in.’</w:t>
            </w:r>
          </w:p>
          <w:p w14:paraId="2094DD01" w14:textId="77777777" w:rsidR="007E4F20" w:rsidRPr="00E81DEB" w:rsidRDefault="007E4F20" w:rsidP="007E4F20">
            <w:pPr>
              <w:pStyle w:val="NoSpacing"/>
              <w:jc w:val="both"/>
              <w:rPr>
                <w:rFonts w:ascii="Aptos" w:hAnsi="Aptos"/>
              </w:rPr>
            </w:pPr>
          </w:p>
          <w:p w14:paraId="09EF381F" w14:textId="77777777" w:rsidR="007E4F20" w:rsidRDefault="007E4F20" w:rsidP="007E4F20">
            <w:pPr>
              <w:pStyle w:val="NoSpacing"/>
              <w:jc w:val="both"/>
              <w:rPr>
                <w:rFonts w:ascii="Aptos" w:hAnsi="Aptos"/>
              </w:rPr>
            </w:pPr>
            <w:r w:rsidRPr="00E81DEB">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3948BF0D" w14:textId="77777777" w:rsidR="007E4F20" w:rsidRPr="00E81DEB" w:rsidRDefault="007E4F20" w:rsidP="007E4F20">
            <w:pPr>
              <w:pStyle w:val="NoSpacing"/>
              <w:jc w:val="both"/>
              <w:rPr>
                <w:rFonts w:ascii="Aptos" w:hAnsi="Aptos"/>
              </w:rPr>
            </w:pPr>
          </w:p>
          <w:p w14:paraId="36D61BA2" w14:textId="77777777" w:rsidR="007E4F20" w:rsidRDefault="007E4F20" w:rsidP="007E4F20">
            <w:pPr>
              <w:pStyle w:val="NoSpacing"/>
              <w:jc w:val="both"/>
              <w:rPr>
                <w:rFonts w:ascii="Aptos" w:hAnsi="Aptos"/>
              </w:rPr>
            </w:pPr>
            <w:r w:rsidRPr="00E81DEB">
              <w:rPr>
                <w:rFonts w:ascii="Aptos" w:hAnsi="Aptos"/>
              </w:rPr>
              <w:t>Every employee from Family Support and Social Workers to Finance and Legal, work together to make a positive difference to children, young people and families. We are one team, and each have an important role to play in achieving the Trusts objectives.</w:t>
            </w:r>
          </w:p>
          <w:p w14:paraId="4EEEDB62" w14:textId="77777777" w:rsidR="007E4F20" w:rsidRDefault="007E4F20" w:rsidP="007E4F20">
            <w:pPr>
              <w:pStyle w:val="NoSpacing"/>
              <w:jc w:val="both"/>
              <w:rPr>
                <w:rFonts w:ascii="Aptos" w:hAnsi="Aptos"/>
              </w:rPr>
            </w:pPr>
          </w:p>
          <w:p w14:paraId="3C632E05" w14:textId="77777777" w:rsidR="007E4F20" w:rsidRPr="00AB1622" w:rsidRDefault="007E4F20" w:rsidP="007E4F20">
            <w:pPr>
              <w:pStyle w:val="NoSpacing"/>
              <w:jc w:val="both"/>
              <w:rPr>
                <w:rFonts w:ascii="Aptos" w:hAnsi="Aptos"/>
                <w:bCs/>
              </w:rPr>
            </w:pPr>
            <w:r w:rsidRPr="00896DC4">
              <w:rPr>
                <w:rFonts w:ascii="Aptos" w:hAnsi="Aptos"/>
                <w:bCs/>
              </w:rPr>
              <w:t>Birmingham Children’s Trust Leadership team comprises of six Executive Directors</w:t>
            </w:r>
            <w:r>
              <w:rPr>
                <w:rFonts w:ascii="Aptos" w:hAnsi="Aptos" w:cs="Arial"/>
              </w:rPr>
              <w:t xml:space="preserve"> </w:t>
            </w:r>
            <w:r w:rsidRPr="00E81DEB">
              <w:rPr>
                <w:rFonts w:ascii="Aptos" w:hAnsi="Aptos"/>
                <w:bCs/>
              </w:rPr>
              <w:t>who are responsible for leading and managing the Trust to be an autonomous and high performing organisation.</w:t>
            </w:r>
            <w:r w:rsidRPr="00896DC4">
              <w:rPr>
                <w:rFonts w:ascii="Aptos" w:hAnsi="Aptos" w:cs="Arial"/>
                <w:bCs/>
              </w:rPr>
              <w:t xml:space="preserve">  </w:t>
            </w:r>
          </w:p>
          <w:p w14:paraId="43E9537A" w14:textId="77777777" w:rsidR="007E4F20" w:rsidRPr="00896DC4" w:rsidRDefault="007E4F20" w:rsidP="007E4F20">
            <w:pPr>
              <w:pStyle w:val="NoSpacing"/>
              <w:jc w:val="both"/>
              <w:rPr>
                <w:rFonts w:ascii="Aptos" w:hAnsi="Aptos"/>
                <w:bCs/>
              </w:rPr>
            </w:pPr>
          </w:p>
          <w:p w14:paraId="69344B1B" w14:textId="77777777" w:rsidR="007E4F20" w:rsidRPr="00896DC4" w:rsidRDefault="007E4F20" w:rsidP="007E4F20">
            <w:pPr>
              <w:pStyle w:val="NormalWeb"/>
              <w:spacing w:before="0" w:beforeAutospacing="0" w:after="120" w:afterAutospacing="0"/>
              <w:jc w:val="both"/>
              <w:rPr>
                <w:rFonts w:ascii="Aptos" w:hAnsi="Aptos"/>
                <w:b/>
                <w:bCs/>
                <w:sz w:val="22"/>
                <w:szCs w:val="22"/>
              </w:rPr>
            </w:pPr>
            <w:r w:rsidRPr="00896DC4">
              <w:rPr>
                <w:rFonts w:ascii="Aptos" w:hAnsi="Aptos"/>
                <w:b/>
                <w:bCs/>
                <w:sz w:val="22"/>
                <w:szCs w:val="22"/>
              </w:rPr>
              <w:t>Our Vision: </w:t>
            </w:r>
          </w:p>
          <w:p w14:paraId="16323835" w14:textId="77777777" w:rsidR="007E4F20" w:rsidRPr="00896DC4" w:rsidRDefault="007E4F20" w:rsidP="007E4F20">
            <w:pPr>
              <w:tabs>
                <w:tab w:val="left" w:pos="1418"/>
                <w:tab w:val="left" w:pos="5103"/>
                <w:tab w:val="left" w:pos="6521"/>
              </w:tabs>
              <w:jc w:val="both"/>
              <w:rPr>
                <w:rFonts w:ascii="Aptos" w:hAnsi="Aptos"/>
                <w:color w:val="FF0000"/>
                <w:szCs w:val="24"/>
              </w:rPr>
            </w:pPr>
            <w:r w:rsidRPr="00896DC4">
              <w:rPr>
                <w:rFonts w:ascii="Aptos" w:hAnsi="Aptos"/>
              </w:rPr>
              <w:t>Our vision is to build a Trust that provides excellent social work and family support for and with the city’s most vulnerable children, young people and families.</w:t>
            </w:r>
          </w:p>
          <w:p w14:paraId="1FA3043A"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We will do this: </w:t>
            </w:r>
          </w:p>
          <w:p w14:paraId="4BE5D6AC"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with compassion and with care. </w:t>
            </w:r>
          </w:p>
          <w:p w14:paraId="4B6967C4"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through positive relationships, building on strengths. </w:t>
            </w:r>
          </w:p>
          <w:p w14:paraId="25BE9788"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collaboration with children, young people, families and partners. </w:t>
            </w:r>
          </w:p>
          <w:p w14:paraId="1BC8014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by listening, involving and including. </w:t>
            </w:r>
          </w:p>
          <w:p w14:paraId="62E564C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ways that are efficient and deliver value for money. </w:t>
            </w:r>
          </w:p>
          <w:p w14:paraId="1557B5F5"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Success will mean significant progress towards these outcomes: </w:t>
            </w:r>
          </w:p>
          <w:p w14:paraId="60EC2A0E"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lastRenderedPageBreak/>
              <w:t xml:space="preserve">healthy, happy, resilient children living in families. </w:t>
            </w:r>
          </w:p>
          <w:p w14:paraId="5F1641D0"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families able to make positive changes. </w:t>
            </w:r>
          </w:p>
          <w:p w14:paraId="73E7A386"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children able to attend, learn and achieve at school. </w:t>
            </w:r>
          </w:p>
          <w:p w14:paraId="18793927"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young people ready for and contributing to adult life. </w:t>
            </w:r>
          </w:p>
          <w:p w14:paraId="7D924F2D" w14:textId="77777777" w:rsidR="007E4F20" w:rsidRPr="00C85571"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children and young people safe from harm.</w:t>
            </w:r>
          </w:p>
          <w:p w14:paraId="70F47285" w14:textId="77777777" w:rsidR="007E4F20" w:rsidRPr="003318D4" w:rsidRDefault="007E4F20" w:rsidP="007E4F20">
            <w:pPr>
              <w:pStyle w:val="NormalWeb"/>
              <w:spacing w:before="0" w:beforeAutospacing="0" w:after="120" w:afterAutospacing="0"/>
              <w:rPr>
                <w:rFonts w:ascii="Aptos" w:hAnsi="Aptos"/>
                <w:b/>
                <w:bCs/>
                <w:sz w:val="22"/>
                <w:szCs w:val="22"/>
              </w:rPr>
            </w:pPr>
            <w:r w:rsidRPr="003318D4">
              <w:rPr>
                <w:rFonts w:ascii="Aptos" w:hAnsi="Aptos"/>
                <w:b/>
                <w:bCs/>
                <w:sz w:val="22"/>
                <w:szCs w:val="22"/>
              </w:rPr>
              <w:t>Our Values: </w:t>
            </w:r>
          </w:p>
          <w:p w14:paraId="6CDA5E36"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p>
          <w:p w14:paraId="105D2E3D" w14:textId="77777777" w:rsidR="007E4F20" w:rsidRPr="008C3F25" w:rsidRDefault="007E4F20" w:rsidP="007E4F20">
            <w:pPr>
              <w:pStyle w:val="NormalWeb"/>
              <w:spacing w:before="0" w:beforeAutospacing="0" w:after="120" w:afterAutospacing="0"/>
              <w:ind w:left="3600"/>
              <w:rPr>
                <w:rFonts w:ascii="Aptos" w:hAnsi="Aptos"/>
                <w:sz w:val="22"/>
                <w:szCs w:val="22"/>
              </w:rPr>
            </w:pPr>
            <w:r w:rsidRPr="008C3F25">
              <w:rPr>
                <w:rFonts w:ascii="Aptos" w:hAnsi="Aptos"/>
                <w:sz w:val="22"/>
                <w:szCs w:val="22"/>
              </w:rPr>
              <w:t xml:space="preserve">ONE </w:t>
            </w:r>
            <w:r w:rsidRPr="003318D4">
              <w:rPr>
                <w:rStyle w:val="Strong"/>
                <w:rFonts w:ascii="Aptos" w:hAnsi="Aptos"/>
                <w:color w:val="ED7D31" w:themeColor="accent2"/>
                <w:sz w:val="22"/>
                <w:szCs w:val="22"/>
              </w:rPr>
              <w:t>T</w:t>
            </w:r>
            <w:r w:rsidRPr="008C3F25">
              <w:rPr>
                <w:rFonts w:ascii="Aptos" w:hAnsi="Aptos"/>
                <w:sz w:val="22"/>
                <w:szCs w:val="22"/>
              </w:rPr>
              <w:t>EAM </w:t>
            </w:r>
          </w:p>
          <w:p w14:paraId="61C38DE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ACCOUNTABILITY AND </w:t>
            </w:r>
            <w:r w:rsidRPr="003318D4">
              <w:rPr>
                <w:rStyle w:val="Strong"/>
                <w:rFonts w:ascii="Aptos" w:hAnsi="Aptos"/>
                <w:color w:val="ED7D31" w:themeColor="accent2"/>
                <w:sz w:val="22"/>
                <w:szCs w:val="22"/>
              </w:rPr>
              <w:t>R</w:t>
            </w:r>
            <w:r w:rsidRPr="008C3F25">
              <w:rPr>
                <w:rFonts w:ascii="Aptos" w:hAnsi="Aptos"/>
                <w:sz w:val="22"/>
                <w:szCs w:val="22"/>
              </w:rPr>
              <w:t>ESPONSIBILITY </w:t>
            </w:r>
          </w:p>
          <w:p w14:paraId="2628F75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Q</w:t>
            </w:r>
            <w:r w:rsidRPr="003318D4">
              <w:rPr>
                <w:rStyle w:val="Strong"/>
                <w:rFonts w:ascii="Aptos" w:hAnsi="Aptos"/>
                <w:color w:val="ED7D31" w:themeColor="accent2"/>
                <w:sz w:val="22"/>
                <w:szCs w:val="22"/>
              </w:rPr>
              <w:t>U</w:t>
            </w:r>
            <w:r w:rsidRPr="008C3F25">
              <w:rPr>
                <w:rFonts w:ascii="Aptos" w:hAnsi="Aptos"/>
                <w:sz w:val="22"/>
                <w:szCs w:val="22"/>
              </w:rPr>
              <w:t>ALITY AND INNOVATION  </w:t>
            </w:r>
          </w:p>
          <w:p w14:paraId="0CA6C06C"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RELATION</w:t>
            </w:r>
            <w:r w:rsidRPr="003318D4">
              <w:rPr>
                <w:rStyle w:val="Strong"/>
                <w:rFonts w:ascii="Aptos" w:hAnsi="Aptos"/>
                <w:color w:val="ED7D31" w:themeColor="accent2"/>
                <w:sz w:val="22"/>
                <w:szCs w:val="22"/>
              </w:rPr>
              <w:t>S</w:t>
            </w:r>
            <w:r w:rsidRPr="008C3F25">
              <w:rPr>
                <w:rFonts w:ascii="Aptos" w:hAnsi="Aptos"/>
                <w:sz w:val="22"/>
                <w:szCs w:val="22"/>
              </w:rPr>
              <w:t>HIPS  </w:t>
            </w:r>
          </w:p>
          <w:p w14:paraId="34B00FBE" w14:textId="7876FCD5" w:rsidR="00037CFE" w:rsidRPr="007E4F20" w:rsidRDefault="007E4F20" w:rsidP="007E4F20">
            <w:pPr>
              <w:pStyle w:val="NormalWeb"/>
              <w:spacing w:before="0" w:beforeAutospacing="0" w:after="120" w:afterAutospacing="0"/>
              <w:rPr>
                <w:rFonts w:ascii="Aptos" w:hAnsi="Aptos"/>
                <w:sz w:val="22"/>
                <w:szCs w:val="22"/>
              </w:rPr>
            </w:pPr>
            <w:r w:rsidRPr="003318D4">
              <w:rPr>
                <w:rFonts w:ascii="Aptos" w:hAnsi="Aptos"/>
                <w:sz w:val="22"/>
                <w:szCs w:val="22"/>
              </w:rPr>
              <w:t xml:space="preserve">                                       </w:t>
            </w:r>
            <w:r>
              <w:rPr>
                <w:rFonts w:ascii="Aptos" w:hAnsi="Aptos"/>
                <w:sz w:val="22"/>
                <w:szCs w:val="22"/>
              </w:rPr>
              <w:t xml:space="preserve">                   </w:t>
            </w:r>
            <w:r w:rsidRPr="003318D4">
              <w:rPr>
                <w:rFonts w:ascii="Aptos" w:hAnsi="Aptos"/>
                <w:sz w:val="22"/>
                <w:szCs w:val="22"/>
              </w:rPr>
              <w:t xml:space="preserve">   HIGH SUPPOR</w:t>
            </w:r>
            <w:r w:rsidRPr="003318D4">
              <w:rPr>
                <w:rStyle w:val="Strong"/>
                <w:rFonts w:ascii="Aptos" w:hAnsi="Aptos"/>
                <w:color w:val="ED7D31" w:themeColor="accent2"/>
                <w:sz w:val="22"/>
                <w:szCs w:val="22"/>
              </w:rPr>
              <w:t>T</w:t>
            </w:r>
            <w:r w:rsidRPr="003318D4">
              <w:rPr>
                <w:rFonts w:ascii="Aptos" w:hAnsi="Aptos"/>
                <w:sz w:val="22"/>
                <w:szCs w:val="22"/>
              </w:rPr>
              <w:t xml:space="preserve"> HIGH CHALLENGE </w:t>
            </w:r>
          </w:p>
        </w:tc>
      </w:tr>
    </w:tbl>
    <w:p w14:paraId="211EEC33" w14:textId="77777777" w:rsidR="00037CFE" w:rsidRDefault="00037CFE"/>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8F6780" w:rsidRPr="001531A7" w14:paraId="72D57122" w14:textId="77777777" w:rsidTr="00D40726">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584F3C9E" w14:textId="68148D22" w:rsidR="008F6780" w:rsidRPr="001531A7" w:rsidRDefault="008F6780" w:rsidP="00D40726">
            <w:pPr>
              <w:widowControl w:val="0"/>
              <w:spacing w:line="240" w:lineRule="auto"/>
            </w:pPr>
            <w:r>
              <w:rPr>
                <w:b/>
                <w:bCs/>
              </w:rPr>
              <w:t>Overview of the role:</w:t>
            </w:r>
          </w:p>
        </w:tc>
      </w:tr>
      <w:tr w:rsidR="008F6780" w14:paraId="2908FB38" w14:textId="77777777" w:rsidTr="00D40726">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22FE7D8" w14:textId="77777777" w:rsidR="00C270D0" w:rsidRPr="00C270D0" w:rsidRDefault="00C270D0" w:rsidP="00C270D0">
            <w:pPr>
              <w:widowControl w:val="0"/>
              <w:spacing w:line="240" w:lineRule="auto"/>
            </w:pPr>
            <w:r w:rsidRPr="00C270D0">
              <w:t>The Birmingham Pathfinder Coordinator coordinates and delivers Pathfinder Family Help (Early Help) interventions for children, young people and families whose needs meet Early Help thresholds.</w:t>
            </w:r>
          </w:p>
          <w:p w14:paraId="02DE0D35" w14:textId="77777777" w:rsidR="00C270D0" w:rsidRPr="00C270D0" w:rsidRDefault="00C270D0" w:rsidP="00C270D0">
            <w:pPr>
              <w:widowControl w:val="0"/>
              <w:spacing w:line="240" w:lineRule="auto"/>
            </w:pPr>
            <w:r w:rsidRPr="00C270D0">
              <w:t>The role ensures timely, proportionate and strengths</w:t>
            </w:r>
            <w:r w:rsidRPr="00C270D0">
              <w:noBreakHyphen/>
              <w:t>based support to prevent escalation into statutory services, working in line with Birmingham Children’s Trust policies, Right Help, Right Time guidance and safeguarding frameworks.</w:t>
            </w:r>
          </w:p>
          <w:p w14:paraId="1BAD6587" w14:textId="77777777" w:rsidR="00C270D0" w:rsidRPr="00C270D0" w:rsidRDefault="00C270D0" w:rsidP="00C270D0">
            <w:pPr>
              <w:widowControl w:val="0"/>
              <w:spacing w:line="240" w:lineRule="auto"/>
            </w:pPr>
            <w:r w:rsidRPr="00C270D0">
              <w:t>The post holder promotes Pathfinder values of commitment to social justice, nurture and shared authority while exercising professional judgement within defined procedures.</w:t>
            </w:r>
          </w:p>
          <w:p w14:paraId="0162093C" w14:textId="77777777" w:rsidR="008F6780" w:rsidRDefault="008F6780" w:rsidP="008F6780">
            <w:pPr>
              <w:widowControl w:val="0"/>
              <w:spacing w:line="240" w:lineRule="auto"/>
            </w:pPr>
          </w:p>
        </w:tc>
      </w:tr>
    </w:tbl>
    <w:p w14:paraId="0CEF6DAD" w14:textId="77777777" w:rsidR="008F6780" w:rsidRDefault="008F6780"/>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DE7129" w14:paraId="285F0B8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CB0093C" w14:textId="777735D4" w:rsidR="00DE7129" w:rsidRPr="001531A7" w:rsidRDefault="00DE7129" w:rsidP="000A3AA3">
            <w:pPr>
              <w:widowControl w:val="0"/>
              <w:spacing w:line="240" w:lineRule="auto"/>
            </w:pPr>
            <w:r w:rsidRPr="00C83F1F">
              <w:rPr>
                <w:b/>
                <w:bCs/>
              </w:rPr>
              <w:t>Key Responsibilities</w:t>
            </w:r>
            <w:r w:rsidR="008F6780">
              <w:rPr>
                <w:b/>
                <w:bCs/>
              </w:rPr>
              <w:t>:</w:t>
            </w:r>
          </w:p>
        </w:tc>
      </w:tr>
      <w:tr w:rsidR="00C270D0" w14:paraId="161DD16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A9520F3" w14:textId="3A97537D" w:rsidR="00C270D0" w:rsidRPr="00C270D0" w:rsidRDefault="00C270D0" w:rsidP="00C270D0">
            <w:pPr>
              <w:widowControl w:val="0"/>
              <w:spacing w:line="240" w:lineRule="auto"/>
              <w:rPr>
                <w:b/>
                <w:bCs/>
              </w:rPr>
            </w:pPr>
            <w:r w:rsidRPr="00C270D0">
              <w:rPr>
                <w:rFonts w:ascii="Segoe UI" w:hAnsi="Segoe UI" w:cs="Segoe UI"/>
                <w:b/>
                <w:bCs/>
              </w:rPr>
              <w:t>Pathfinder Family Help Coordination</w:t>
            </w:r>
          </w:p>
        </w:tc>
      </w:tr>
      <w:tr w:rsidR="00C270D0" w14:paraId="5C5565C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0F684E8" w14:textId="5A6AC4F1" w:rsidR="00C270D0" w:rsidRDefault="00C270D0" w:rsidP="00C270D0">
            <w:pPr>
              <w:pStyle w:val="ListParagraph"/>
              <w:widowControl w:val="0"/>
              <w:numPr>
                <w:ilvl w:val="0"/>
                <w:numId w:val="4"/>
              </w:numPr>
              <w:spacing w:line="240" w:lineRule="auto"/>
            </w:pPr>
            <w:r w:rsidRPr="00513C95">
              <w:rPr>
                <w:rFonts w:ascii="Segoe UI" w:hAnsi="Segoe UI" w:cs="Segoe UI"/>
                <w:sz w:val="21"/>
                <w:szCs w:val="21"/>
              </w:rPr>
              <w:t>Coordinate Early Help activity for allocated children and families using the Pathfinder model</w:t>
            </w:r>
          </w:p>
        </w:tc>
      </w:tr>
      <w:tr w:rsidR="00C270D0" w14:paraId="1F314AF2"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32DCD7E" w14:textId="4D1225EB" w:rsidR="00C270D0" w:rsidRDefault="00C270D0" w:rsidP="00C270D0">
            <w:pPr>
              <w:pStyle w:val="ListParagraph"/>
              <w:widowControl w:val="0"/>
              <w:numPr>
                <w:ilvl w:val="0"/>
                <w:numId w:val="4"/>
              </w:numPr>
              <w:spacing w:line="240" w:lineRule="auto"/>
            </w:pPr>
            <w:r w:rsidRPr="00513C95">
              <w:rPr>
                <w:rFonts w:ascii="Segoe UI" w:hAnsi="Segoe UI" w:cs="Segoe UI"/>
                <w:sz w:val="21"/>
                <w:szCs w:val="21"/>
              </w:rPr>
              <w:t>Undertake Pathfinder Conversations, contribute to Early Help Assessments and develop outcome</w:t>
            </w:r>
            <w:r w:rsidRPr="00513C95">
              <w:rPr>
                <w:rFonts w:ascii="Segoe UI" w:hAnsi="Segoe UI" w:cs="Segoe UI"/>
                <w:sz w:val="21"/>
                <w:szCs w:val="21"/>
              </w:rPr>
              <w:noBreakHyphen/>
              <w:t>focused Family Plans</w:t>
            </w:r>
          </w:p>
        </w:tc>
      </w:tr>
      <w:tr w:rsidR="00C270D0" w14:paraId="5769088F"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114D62B" w14:textId="4C459671" w:rsidR="00C270D0" w:rsidRDefault="00C270D0" w:rsidP="00C270D0">
            <w:pPr>
              <w:pStyle w:val="ListParagraph"/>
              <w:widowControl w:val="0"/>
              <w:numPr>
                <w:ilvl w:val="0"/>
                <w:numId w:val="4"/>
              </w:numPr>
              <w:spacing w:line="240" w:lineRule="auto"/>
            </w:pPr>
            <w:r w:rsidRPr="00513C95">
              <w:rPr>
                <w:rFonts w:ascii="Segoe UI" w:hAnsi="Segoe UI" w:cs="Segoe UI"/>
                <w:sz w:val="21"/>
                <w:szCs w:val="21"/>
              </w:rPr>
              <w:t>Act as Lead Practitioner where identified, ensuring effective Team Around the Family (TAF) working</w:t>
            </w:r>
          </w:p>
        </w:tc>
      </w:tr>
      <w:tr w:rsidR="00C270D0" w14:paraId="350621D6"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37A4717" w14:textId="24A9405F" w:rsidR="00C270D0" w:rsidRDefault="00C270D0" w:rsidP="00C270D0">
            <w:pPr>
              <w:pStyle w:val="ListParagraph"/>
              <w:widowControl w:val="0"/>
              <w:numPr>
                <w:ilvl w:val="0"/>
                <w:numId w:val="4"/>
              </w:numPr>
              <w:spacing w:line="240" w:lineRule="auto"/>
            </w:pPr>
            <w:r w:rsidRPr="00513C95">
              <w:rPr>
                <w:rFonts w:ascii="Segoe UI" w:hAnsi="Segoe UI" w:cs="Segoe UI"/>
                <w:sz w:val="21"/>
                <w:szCs w:val="21"/>
              </w:rPr>
              <w:t>Monitor progress against Family Plans and adapt interventions as needs change</w:t>
            </w:r>
          </w:p>
        </w:tc>
      </w:tr>
      <w:tr w:rsidR="00C270D0" w14:paraId="6A1C4979"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74CD88C" w14:textId="0C1755C1" w:rsidR="00C270D0" w:rsidRDefault="00C270D0" w:rsidP="00C270D0">
            <w:pPr>
              <w:pStyle w:val="ListParagraph"/>
              <w:widowControl w:val="0"/>
              <w:numPr>
                <w:ilvl w:val="0"/>
                <w:numId w:val="4"/>
              </w:numPr>
              <w:spacing w:line="240" w:lineRule="auto"/>
            </w:pPr>
            <w:r w:rsidRPr="00513C95">
              <w:rPr>
                <w:rFonts w:ascii="Segoe UI" w:hAnsi="Segoe UI" w:cs="Segoe UI"/>
                <w:sz w:val="21"/>
                <w:szCs w:val="21"/>
              </w:rPr>
              <w:t>Identify escalation and support step</w:t>
            </w:r>
            <w:r w:rsidRPr="00513C95">
              <w:rPr>
                <w:rFonts w:ascii="Segoe UI" w:hAnsi="Segoe UI" w:cs="Segoe UI"/>
                <w:sz w:val="21"/>
                <w:szCs w:val="21"/>
              </w:rPr>
              <w:noBreakHyphen/>
              <w:t>up to statutory services in line with Right Help, Right Time</w:t>
            </w:r>
          </w:p>
        </w:tc>
      </w:tr>
      <w:tr w:rsidR="00C270D0" w14:paraId="3D66231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A3BA642" w14:textId="76418D66" w:rsidR="00C270D0" w:rsidRDefault="00C270D0" w:rsidP="00C270D0">
            <w:pPr>
              <w:pStyle w:val="ListParagraph"/>
              <w:widowControl w:val="0"/>
              <w:numPr>
                <w:ilvl w:val="0"/>
                <w:numId w:val="4"/>
              </w:numPr>
              <w:spacing w:line="240" w:lineRule="auto"/>
            </w:pPr>
            <w:r w:rsidRPr="00513C95">
              <w:rPr>
                <w:rFonts w:ascii="Segoe UI" w:hAnsi="Segoe UI" w:cs="Segoe UI"/>
                <w:sz w:val="21"/>
                <w:szCs w:val="21"/>
              </w:rPr>
              <w:t>Provide supervision to school</w:t>
            </w:r>
            <w:r w:rsidRPr="00513C95">
              <w:rPr>
                <w:rFonts w:ascii="Segoe UI" w:hAnsi="Segoe UI" w:cs="Segoe UI"/>
                <w:sz w:val="21"/>
                <w:szCs w:val="21"/>
              </w:rPr>
              <w:noBreakHyphen/>
              <w:t>based Pathfinder staff (Grade B) and support schools with case discussion and escalation advice</w:t>
            </w:r>
          </w:p>
        </w:tc>
      </w:tr>
      <w:tr w:rsidR="00C270D0" w14:paraId="3F26C4F8"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25E1A61" w14:textId="4BDA7C6A" w:rsidR="00C270D0" w:rsidRDefault="00C270D0" w:rsidP="00C270D0">
            <w:pPr>
              <w:pStyle w:val="ListParagraph"/>
              <w:widowControl w:val="0"/>
              <w:numPr>
                <w:ilvl w:val="0"/>
                <w:numId w:val="4"/>
              </w:numPr>
              <w:spacing w:line="240" w:lineRule="auto"/>
            </w:pPr>
            <w:r w:rsidRPr="00513C95">
              <w:rPr>
                <w:rFonts w:ascii="Segoe UI" w:hAnsi="Segoe UI" w:cs="Segoe UI"/>
                <w:sz w:val="21"/>
                <w:szCs w:val="21"/>
              </w:rPr>
              <w:t>Model and promote the Pathfinder approach across school communities</w:t>
            </w:r>
          </w:p>
        </w:tc>
      </w:tr>
      <w:tr w:rsidR="00C270D0" w14:paraId="576AAF1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D5F2DBE" w14:textId="17E3B9D0" w:rsidR="00C270D0" w:rsidRPr="00C270D0" w:rsidRDefault="00C270D0" w:rsidP="00C270D0">
            <w:pPr>
              <w:widowControl w:val="0"/>
              <w:spacing w:line="240" w:lineRule="auto"/>
              <w:rPr>
                <w:b/>
                <w:bCs/>
              </w:rPr>
            </w:pPr>
            <w:r w:rsidRPr="00C270D0">
              <w:rPr>
                <w:rFonts w:ascii="Segoe UI" w:hAnsi="Segoe UI" w:cs="Segoe UI"/>
                <w:b/>
                <w:bCs/>
              </w:rPr>
              <w:t>Direct Work with Children and Families</w:t>
            </w:r>
          </w:p>
        </w:tc>
      </w:tr>
      <w:tr w:rsidR="00C270D0" w14:paraId="4A2E6FB1"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CBA966" w14:textId="165C2919" w:rsidR="00C270D0" w:rsidRDefault="00C270D0" w:rsidP="00C270D0">
            <w:pPr>
              <w:pStyle w:val="ListParagraph"/>
              <w:widowControl w:val="0"/>
              <w:numPr>
                <w:ilvl w:val="0"/>
                <w:numId w:val="4"/>
              </w:numPr>
              <w:spacing w:line="240" w:lineRule="auto"/>
            </w:pPr>
            <w:r w:rsidRPr="00513C95">
              <w:rPr>
                <w:rFonts w:ascii="Segoe UI" w:hAnsi="Segoe UI" w:cs="Segoe UI"/>
                <w:sz w:val="21"/>
                <w:szCs w:val="21"/>
              </w:rPr>
              <w:t>Build respectful and professional relationships with children, parents and carers</w:t>
            </w:r>
          </w:p>
        </w:tc>
      </w:tr>
      <w:tr w:rsidR="00C270D0" w14:paraId="28B4B5F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27FB7A2" w14:textId="68A150F6" w:rsidR="00C270D0" w:rsidRDefault="00C270D0" w:rsidP="00C270D0">
            <w:pPr>
              <w:pStyle w:val="ListParagraph"/>
              <w:widowControl w:val="0"/>
              <w:numPr>
                <w:ilvl w:val="0"/>
                <w:numId w:val="4"/>
              </w:numPr>
              <w:spacing w:line="240" w:lineRule="auto"/>
            </w:pPr>
            <w:r w:rsidRPr="00513C95">
              <w:rPr>
                <w:rFonts w:ascii="Segoe UI" w:hAnsi="Segoe UI" w:cs="Segoe UI"/>
                <w:sz w:val="21"/>
                <w:szCs w:val="21"/>
              </w:rPr>
              <w:t>Use relational, restorative and strengths</w:t>
            </w:r>
            <w:r w:rsidRPr="00513C95">
              <w:rPr>
                <w:rFonts w:ascii="Segoe UI" w:hAnsi="Segoe UI" w:cs="Segoe UI"/>
                <w:sz w:val="21"/>
                <w:szCs w:val="21"/>
              </w:rPr>
              <w:noBreakHyphen/>
              <w:t>based approaches</w:t>
            </w:r>
          </w:p>
        </w:tc>
      </w:tr>
      <w:tr w:rsidR="00C270D0" w14:paraId="7334673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7B699BB" w14:textId="0FABE601" w:rsidR="00C270D0" w:rsidRDefault="00C270D0" w:rsidP="00C270D0">
            <w:pPr>
              <w:pStyle w:val="ListParagraph"/>
              <w:widowControl w:val="0"/>
              <w:numPr>
                <w:ilvl w:val="0"/>
                <w:numId w:val="4"/>
              </w:numPr>
              <w:spacing w:line="240" w:lineRule="auto"/>
            </w:pPr>
            <w:r w:rsidRPr="00513C95">
              <w:rPr>
                <w:rFonts w:ascii="Segoe UI" w:hAnsi="Segoe UI" w:cs="Segoe UI"/>
                <w:sz w:val="21"/>
                <w:szCs w:val="21"/>
              </w:rPr>
              <w:t>Support families around wellbeing, attendance, behaviour, emotional health, parenting capacity and safety</w:t>
            </w:r>
          </w:p>
        </w:tc>
      </w:tr>
      <w:tr w:rsidR="00C270D0" w14:paraId="26CEA58D"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6214E88" w14:textId="50A378C6" w:rsidR="00C270D0" w:rsidRDefault="00C270D0" w:rsidP="00C270D0">
            <w:pPr>
              <w:pStyle w:val="ListParagraph"/>
              <w:widowControl w:val="0"/>
              <w:numPr>
                <w:ilvl w:val="0"/>
                <w:numId w:val="4"/>
              </w:numPr>
              <w:spacing w:line="240" w:lineRule="auto"/>
            </w:pPr>
            <w:r w:rsidRPr="00513C95">
              <w:rPr>
                <w:rFonts w:ascii="Segoe UI" w:hAnsi="Segoe UI" w:cs="Segoe UI"/>
                <w:sz w:val="21"/>
                <w:szCs w:val="21"/>
              </w:rPr>
              <w:t>Ensure the child’s voice is central to assessment, planning and review</w:t>
            </w:r>
          </w:p>
        </w:tc>
      </w:tr>
      <w:tr w:rsidR="00C270D0" w14:paraId="226530C8"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4CB32B6" w14:textId="2A5D178D" w:rsidR="00C270D0" w:rsidRDefault="00C270D0" w:rsidP="00C270D0">
            <w:pPr>
              <w:pStyle w:val="ListParagraph"/>
              <w:widowControl w:val="0"/>
              <w:numPr>
                <w:ilvl w:val="0"/>
                <w:numId w:val="4"/>
              </w:numPr>
              <w:spacing w:line="240" w:lineRule="auto"/>
            </w:pPr>
            <w:r w:rsidRPr="00513C95">
              <w:rPr>
                <w:rFonts w:ascii="Segoe UI" w:hAnsi="Segoe UI" w:cs="Segoe UI"/>
                <w:sz w:val="21"/>
                <w:szCs w:val="21"/>
              </w:rPr>
              <w:t>Co</w:t>
            </w:r>
            <w:r w:rsidRPr="00513C95">
              <w:rPr>
                <w:rFonts w:ascii="Segoe UI" w:hAnsi="Segoe UI" w:cs="Segoe UI"/>
                <w:sz w:val="21"/>
                <w:szCs w:val="21"/>
              </w:rPr>
              <w:noBreakHyphen/>
              <w:t>deliver Psychologically Informed Environments (PIE) and Non</w:t>
            </w:r>
            <w:r w:rsidRPr="00513C95">
              <w:rPr>
                <w:rFonts w:ascii="Segoe UI" w:hAnsi="Segoe UI" w:cs="Segoe UI"/>
                <w:sz w:val="21"/>
                <w:szCs w:val="21"/>
              </w:rPr>
              <w:noBreakHyphen/>
              <w:t>Violent Resistance (NVR) training</w:t>
            </w:r>
          </w:p>
        </w:tc>
      </w:tr>
      <w:tr w:rsidR="00C270D0" w14:paraId="40B4D142"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95583F9" w14:textId="505D4AF9" w:rsidR="00C270D0" w:rsidRPr="00C270D0" w:rsidRDefault="00C270D0" w:rsidP="00C270D0">
            <w:pPr>
              <w:widowControl w:val="0"/>
              <w:spacing w:line="240" w:lineRule="auto"/>
              <w:rPr>
                <w:b/>
                <w:bCs/>
              </w:rPr>
            </w:pPr>
            <w:r w:rsidRPr="00C270D0">
              <w:rPr>
                <w:rFonts w:ascii="Segoe UI" w:hAnsi="Segoe UI" w:cs="Segoe UI"/>
                <w:b/>
                <w:bCs/>
              </w:rPr>
              <w:t>Multi</w:t>
            </w:r>
            <w:r w:rsidRPr="00C270D0">
              <w:rPr>
                <w:rFonts w:ascii="Segoe UI" w:hAnsi="Segoe UI" w:cs="Segoe UI"/>
                <w:b/>
                <w:bCs/>
              </w:rPr>
              <w:noBreakHyphen/>
              <w:t>Agency Partnership Working</w:t>
            </w:r>
          </w:p>
        </w:tc>
      </w:tr>
      <w:tr w:rsidR="00C270D0" w14:paraId="70DB1D6C"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ABF8843" w14:textId="261208A0" w:rsidR="00C270D0" w:rsidRDefault="00C270D0" w:rsidP="00C270D0">
            <w:pPr>
              <w:pStyle w:val="ListParagraph"/>
              <w:widowControl w:val="0"/>
              <w:numPr>
                <w:ilvl w:val="0"/>
                <w:numId w:val="4"/>
              </w:numPr>
              <w:spacing w:line="240" w:lineRule="auto"/>
            </w:pPr>
            <w:r w:rsidRPr="00513C95">
              <w:rPr>
                <w:rFonts w:ascii="Segoe UI" w:hAnsi="Segoe UI" w:cs="Segoe UI"/>
                <w:sz w:val="21"/>
                <w:szCs w:val="21"/>
              </w:rPr>
              <w:t>Work collaboratively with schools, health, police, youth justice and voluntary sector partners</w:t>
            </w:r>
          </w:p>
        </w:tc>
      </w:tr>
      <w:tr w:rsidR="00C270D0" w14:paraId="45E5E9B7"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9F1375E" w14:textId="1CE1B79F" w:rsidR="00C270D0" w:rsidRDefault="00C270D0" w:rsidP="00C270D0">
            <w:pPr>
              <w:pStyle w:val="ListParagraph"/>
              <w:widowControl w:val="0"/>
              <w:numPr>
                <w:ilvl w:val="0"/>
                <w:numId w:val="4"/>
              </w:numPr>
              <w:spacing w:line="240" w:lineRule="auto"/>
            </w:pPr>
            <w:r w:rsidRPr="00513C95">
              <w:rPr>
                <w:rFonts w:ascii="Segoe UI" w:hAnsi="Segoe UI" w:cs="Segoe UI"/>
                <w:sz w:val="21"/>
                <w:szCs w:val="21"/>
              </w:rPr>
              <w:t>Ensure clear, effective communication between professionals</w:t>
            </w:r>
          </w:p>
        </w:tc>
      </w:tr>
      <w:tr w:rsidR="00C270D0" w14:paraId="25B62719"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6ECCE60" w14:textId="1A4E0BE8" w:rsidR="00C270D0" w:rsidRDefault="00C270D0" w:rsidP="00C270D0">
            <w:pPr>
              <w:pStyle w:val="ListParagraph"/>
              <w:widowControl w:val="0"/>
              <w:numPr>
                <w:ilvl w:val="0"/>
                <w:numId w:val="4"/>
              </w:numPr>
              <w:spacing w:line="240" w:lineRule="auto"/>
            </w:pPr>
            <w:r w:rsidRPr="00513C95">
              <w:rPr>
                <w:rFonts w:ascii="Segoe UI" w:hAnsi="Segoe UI" w:cs="Segoe UI"/>
                <w:sz w:val="21"/>
                <w:szCs w:val="21"/>
              </w:rPr>
              <w:t>Coordinate and attend Team Around the Family meetings</w:t>
            </w:r>
          </w:p>
        </w:tc>
      </w:tr>
      <w:tr w:rsidR="00C270D0" w14:paraId="5344C85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1F3DBD2" w14:textId="3F2B7F26" w:rsidR="00C270D0" w:rsidRDefault="00C270D0" w:rsidP="00C270D0">
            <w:pPr>
              <w:pStyle w:val="ListParagraph"/>
              <w:widowControl w:val="0"/>
              <w:numPr>
                <w:ilvl w:val="0"/>
                <w:numId w:val="4"/>
              </w:numPr>
              <w:spacing w:line="240" w:lineRule="auto"/>
            </w:pPr>
            <w:r w:rsidRPr="00513C95">
              <w:rPr>
                <w:rFonts w:ascii="Segoe UI" w:hAnsi="Segoe UI" w:cs="Segoe UI"/>
                <w:sz w:val="21"/>
                <w:szCs w:val="21"/>
              </w:rPr>
              <w:t>Share information in line with information</w:t>
            </w:r>
            <w:r w:rsidRPr="00513C95">
              <w:rPr>
                <w:rFonts w:ascii="Segoe UI" w:hAnsi="Segoe UI" w:cs="Segoe UI"/>
                <w:sz w:val="21"/>
                <w:szCs w:val="21"/>
              </w:rPr>
              <w:noBreakHyphen/>
              <w:t>sharing and data protection policies</w:t>
            </w:r>
          </w:p>
        </w:tc>
      </w:tr>
      <w:tr w:rsidR="00C270D0" w14:paraId="1CEEB622"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8B2C2FA" w14:textId="02B9B3AB" w:rsidR="00C270D0" w:rsidRDefault="00C270D0" w:rsidP="00C270D0">
            <w:pPr>
              <w:pStyle w:val="ListParagraph"/>
              <w:widowControl w:val="0"/>
              <w:numPr>
                <w:ilvl w:val="0"/>
                <w:numId w:val="4"/>
              </w:numPr>
              <w:spacing w:line="240" w:lineRule="auto"/>
            </w:pPr>
            <w:r w:rsidRPr="00513C95">
              <w:rPr>
                <w:rFonts w:ascii="Segoe UI" w:hAnsi="Segoe UI" w:cs="Segoe UI"/>
                <w:sz w:val="21"/>
                <w:szCs w:val="21"/>
              </w:rPr>
              <w:t>Prepare concise written reports and contribute to multi</w:t>
            </w:r>
            <w:r w:rsidRPr="00513C95">
              <w:rPr>
                <w:rFonts w:ascii="Segoe UI" w:hAnsi="Segoe UI" w:cs="Segoe UI"/>
                <w:sz w:val="21"/>
                <w:szCs w:val="21"/>
              </w:rPr>
              <w:noBreakHyphen/>
              <w:t>agency decision</w:t>
            </w:r>
            <w:r w:rsidRPr="00513C95">
              <w:rPr>
                <w:rFonts w:ascii="Segoe UI" w:hAnsi="Segoe UI" w:cs="Segoe UI"/>
                <w:sz w:val="21"/>
                <w:szCs w:val="21"/>
              </w:rPr>
              <w:noBreakHyphen/>
              <w:t>making</w:t>
            </w:r>
          </w:p>
        </w:tc>
      </w:tr>
      <w:tr w:rsidR="00C270D0" w14:paraId="62C86157"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2AA1A86" w14:textId="292E58F3" w:rsidR="00C270D0" w:rsidRPr="00C270D0" w:rsidRDefault="00C270D0" w:rsidP="00C270D0">
            <w:pPr>
              <w:widowControl w:val="0"/>
              <w:spacing w:line="240" w:lineRule="auto"/>
              <w:rPr>
                <w:b/>
                <w:bCs/>
              </w:rPr>
            </w:pPr>
            <w:r w:rsidRPr="00C270D0">
              <w:rPr>
                <w:rFonts w:ascii="Segoe UI" w:hAnsi="Segoe UI" w:cs="Segoe UI"/>
                <w:b/>
                <w:bCs/>
              </w:rPr>
              <w:t>Safeguarding and Risk Management</w:t>
            </w:r>
          </w:p>
        </w:tc>
      </w:tr>
      <w:tr w:rsidR="00C270D0" w14:paraId="3D65786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DAC1319" w14:textId="72173419" w:rsidR="00C270D0" w:rsidRDefault="00C270D0" w:rsidP="00C270D0">
            <w:pPr>
              <w:pStyle w:val="ListParagraph"/>
              <w:widowControl w:val="0"/>
              <w:numPr>
                <w:ilvl w:val="0"/>
                <w:numId w:val="4"/>
              </w:numPr>
              <w:spacing w:line="240" w:lineRule="auto"/>
            </w:pPr>
            <w:proofErr w:type="gramStart"/>
            <w:r w:rsidRPr="00513C95">
              <w:rPr>
                <w:rFonts w:ascii="Segoe UI" w:hAnsi="Segoe UI" w:cs="Segoe UI"/>
                <w:sz w:val="21"/>
                <w:szCs w:val="21"/>
              </w:rPr>
              <w:t>Promote and safeguard the welfare of children and young people at all times</w:t>
            </w:r>
            <w:proofErr w:type="gramEnd"/>
          </w:p>
        </w:tc>
      </w:tr>
      <w:tr w:rsidR="00C270D0" w14:paraId="0ACDC70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389DC1A" w14:textId="7F36A168" w:rsidR="00C270D0" w:rsidRDefault="00C270D0" w:rsidP="00C270D0">
            <w:pPr>
              <w:pStyle w:val="ListParagraph"/>
              <w:widowControl w:val="0"/>
              <w:numPr>
                <w:ilvl w:val="0"/>
                <w:numId w:val="4"/>
              </w:numPr>
              <w:spacing w:line="240" w:lineRule="auto"/>
            </w:pPr>
            <w:r w:rsidRPr="00513C95">
              <w:rPr>
                <w:rFonts w:ascii="Segoe UI" w:hAnsi="Segoe UI" w:cs="Segoe UI"/>
                <w:sz w:val="21"/>
                <w:szCs w:val="21"/>
              </w:rPr>
              <w:t>Identify safeguarding risks and escalate concerns according to Trust procedures</w:t>
            </w:r>
          </w:p>
        </w:tc>
      </w:tr>
      <w:tr w:rsidR="00C270D0" w14:paraId="05BFF0F2"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303D99B" w14:textId="6DDB1C92" w:rsidR="00C270D0" w:rsidRDefault="00C270D0" w:rsidP="00C270D0">
            <w:pPr>
              <w:pStyle w:val="ListParagraph"/>
              <w:widowControl w:val="0"/>
              <w:numPr>
                <w:ilvl w:val="0"/>
                <w:numId w:val="4"/>
              </w:numPr>
              <w:spacing w:line="240" w:lineRule="auto"/>
            </w:pPr>
            <w:r w:rsidRPr="00513C95">
              <w:rPr>
                <w:rFonts w:ascii="Segoe UI" w:hAnsi="Segoe UI" w:cs="Segoe UI"/>
                <w:sz w:val="21"/>
                <w:szCs w:val="21"/>
              </w:rPr>
              <w:t>Participate in safeguarding discussions and reviews</w:t>
            </w:r>
          </w:p>
        </w:tc>
      </w:tr>
      <w:tr w:rsidR="00C270D0" w14:paraId="2A650E6F"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698AE58" w14:textId="09E40EBE" w:rsidR="00C270D0" w:rsidRDefault="00C270D0" w:rsidP="00C270D0">
            <w:pPr>
              <w:pStyle w:val="ListParagraph"/>
              <w:widowControl w:val="0"/>
              <w:numPr>
                <w:ilvl w:val="0"/>
                <w:numId w:val="4"/>
              </w:numPr>
              <w:spacing w:line="240" w:lineRule="auto"/>
            </w:pPr>
            <w:r w:rsidRPr="00513C95">
              <w:rPr>
                <w:rFonts w:ascii="Segoe UI" w:hAnsi="Segoe UI" w:cs="Segoe UI"/>
                <w:sz w:val="21"/>
                <w:szCs w:val="21"/>
              </w:rPr>
              <w:t>Support Designated Safeguarding Leads in schools</w:t>
            </w:r>
          </w:p>
        </w:tc>
      </w:tr>
      <w:tr w:rsidR="00C270D0" w14:paraId="122BBD07"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69DE375" w14:textId="0D1652B0" w:rsidR="00C270D0" w:rsidRDefault="00C270D0" w:rsidP="00C270D0">
            <w:pPr>
              <w:pStyle w:val="ListParagraph"/>
              <w:widowControl w:val="0"/>
              <w:numPr>
                <w:ilvl w:val="0"/>
                <w:numId w:val="4"/>
              </w:numPr>
              <w:spacing w:line="240" w:lineRule="auto"/>
            </w:pPr>
            <w:r w:rsidRPr="00513C95">
              <w:rPr>
                <w:rFonts w:ascii="Segoe UI" w:hAnsi="Segoe UI" w:cs="Segoe UI"/>
              </w:rPr>
              <w:t>Quality Assurance, Recording and Performance</w:t>
            </w:r>
          </w:p>
        </w:tc>
      </w:tr>
      <w:tr w:rsidR="00C270D0" w14:paraId="161FCA1C"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9DA4899" w14:textId="2C6EDE3D" w:rsidR="00C270D0" w:rsidRDefault="00C270D0" w:rsidP="00C270D0">
            <w:pPr>
              <w:pStyle w:val="ListParagraph"/>
              <w:widowControl w:val="0"/>
              <w:numPr>
                <w:ilvl w:val="0"/>
                <w:numId w:val="4"/>
              </w:numPr>
              <w:spacing w:line="240" w:lineRule="auto"/>
            </w:pPr>
            <w:r w:rsidRPr="00513C95">
              <w:rPr>
                <w:rFonts w:ascii="Segoe UI" w:hAnsi="Segoe UI" w:cs="Segoe UI"/>
                <w:sz w:val="21"/>
                <w:szCs w:val="21"/>
              </w:rPr>
              <w:t>Maintain accurate, timely and high</w:t>
            </w:r>
            <w:r w:rsidRPr="00513C95">
              <w:rPr>
                <w:rFonts w:ascii="Segoe UI" w:hAnsi="Segoe UI" w:cs="Segoe UI"/>
                <w:sz w:val="21"/>
                <w:szCs w:val="21"/>
              </w:rPr>
              <w:noBreakHyphen/>
              <w:t>quality case records</w:t>
            </w:r>
          </w:p>
        </w:tc>
      </w:tr>
      <w:tr w:rsidR="00C270D0" w14:paraId="336943BC"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1444720" w14:textId="34509BC2" w:rsidR="00C270D0" w:rsidRDefault="00C270D0" w:rsidP="00C270D0">
            <w:pPr>
              <w:pStyle w:val="ListParagraph"/>
              <w:widowControl w:val="0"/>
              <w:numPr>
                <w:ilvl w:val="0"/>
                <w:numId w:val="4"/>
              </w:numPr>
              <w:spacing w:line="240" w:lineRule="auto"/>
            </w:pPr>
            <w:r w:rsidRPr="00513C95">
              <w:rPr>
                <w:rFonts w:ascii="Segoe UI" w:hAnsi="Segoe UI" w:cs="Segoe UI"/>
                <w:sz w:val="21"/>
                <w:szCs w:val="21"/>
              </w:rPr>
              <w:t>Meet data quality standards</w:t>
            </w:r>
          </w:p>
        </w:tc>
      </w:tr>
      <w:tr w:rsidR="00C270D0" w14:paraId="4DF098FC"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D39D016" w14:textId="137433E7" w:rsidR="00C270D0" w:rsidRDefault="00C270D0" w:rsidP="00C270D0">
            <w:pPr>
              <w:pStyle w:val="ListParagraph"/>
              <w:widowControl w:val="0"/>
              <w:numPr>
                <w:ilvl w:val="0"/>
                <w:numId w:val="4"/>
              </w:numPr>
              <w:spacing w:line="240" w:lineRule="auto"/>
            </w:pPr>
            <w:r w:rsidRPr="00513C95">
              <w:rPr>
                <w:rFonts w:ascii="Segoe UI" w:hAnsi="Segoe UI" w:cs="Segoe UI"/>
                <w:sz w:val="21"/>
                <w:szCs w:val="21"/>
              </w:rPr>
              <w:t>Contribute to audits, service monitoring and outcome evaluation</w:t>
            </w:r>
          </w:p>
        </w:tc>
      </w:tr>
      <w:tr w:rsidR="00C270D0" w14:paraId="4EB992B2"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9175235" w14:textId="6BF7D0E6" w:rsidR="00C270D0" w:rsidRPr="00C270D0" w:rsidRDefault="00C270D0" w:rsidP="00C270D0">
            <w:pPr>
              <w:widowControl w:val="0"/>
              <w:spacing w:line="240" w:lineRule="auto"/>
              <w:rPr>
                <w:b/>
                <w:bCs/>
              </w:rPr>
            </w:pPr>
            <w:r w:rsidRPr="00C270D0">
              <w:rPr>
                <w:rFonts w:ascii="Segoe UI" w:hAnsi="Segoe UI" w:cs="Segoe UI"/>
                <w:b/>
                <w:bCs/>
              </w:rPr>
              <w:t>Professional Standards</w:t>
            </w:r>
          </w:p>
        </w:tc>
      </w:tr>
      <w:tr w:rsidR="00C270D0" w14:paraId="7585DE94"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4B81838" w14:textId="1D15F94C" w:rsidR="00C270D0" w:rsidRDefault="00C270D0" w:rsidP="00C270D0">
            <w:pPr>
              <w:pStyle w:val="ListParagraph"/>
              <w:widowControl w:val="0"/>
              <w:numPr>
                <w:ilvl w:val="0"/>
                <w:numId w:val="4"/>
              </w:numPr>
              <w:spacing w:line="240" w:lineRule="auto"/>
            </w:pPr>
            <w:r w:rsidRPr="00513C95">
              <w:rPr>
                <w:rFonts w:ascii="Segoe UI" w:hAnsi="Segoe UI" w:cs="Segoe UI"/>
                <w:sz w:val="21"/>
                <w:szCs w:val="21"/>
              </w:rPr>
              <w:t>Engage in regular supervision and reflective practice</w:t>
            </w:r>
          </w:p>
        </w:tc>
      </w:tr>
      <w:tr w:rsidR="00C270D0" w14:paraId="57F8F284"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A303F4A" w14:textId="6F09A841" w:rsidR="00C270D0" w:rsidRDefault="00C270D0" w:rsidP="00C270D0">
            <w:pPr>
              <w:pStyle w:val="ListParagraph"/>
              <w:widowControl w:val="0"/>
              <w:numPr>
                <w:ilvl w:val="0"/>
                <w:numId w:val="4"/>
              </w:numPr>
              <w:spacing w:line="240" w:lineRule="auto"/>
            </w:pPr>
            <w:r w:rsidRPr="00513C95">
              <w:rPr>
                <w:rFonts w:ascii="Segoe UI" w:hAnsi="Segoe UI" w:cs="Segoe UI"/>
                <w:sz w:val="21"/>
                <w:szCs w:val="21"/>
              </w:rPr>
              <w:t>Maintain continuous professional development</w:t>
            </w:r>
          </w:p>
        </w:tc>
      </w:tr>
      <w:tr w:rsidR="00C270D0" w14:paraId="6C71A98C"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B955F31" w14:textId="6088C909" w:rsidR="00C270D0" w:rsidRDefault="00C270D0" w:rsidP="00C270D0">
            <w:pPr>
              <w:pStyle w:val="ListParagraph"/>
              <w:widowControl w:val="0"/>
              <w:numPr>
                <w:ilvl w:val="0"/>
                <w:numId w:val="4"/>
              </w:numPr>
              <w:spacing w:line="240" w:lineRule="auto"/>
            </w:pPr>
            <w:r w:rsidRPr="00513C95">
              <w:rPr>
                <w:rFonts w:ascii="Segoe UI" w:hAnsi="Segoe UI" w:cs="Segoe UI"/>
                <w:sz w:val="21"/>
                <w:szCs w:val="21"/>
              </w:rPr>
              <w:t>Work in line with Health &amp; Safety, Equality and Information Governance policies</w:t>
            </w:r>
          </w:p>
        </w:tc>
      </w:tr>
      <w:tr w:rsidR="00C270D0" w14:paraId="74994488"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71F3DF9" w14:textId="7A954F2F" w:rsidR="00C270D0" w:rsidRDefault="00C270D0" w:rsidP="00C270D0">
            <w:pPr>
              <w:pStyle w:val="ListParagraph"/>
              <w:widowControl w:val="0"/>
              <w:numPr>
                <w:ilvl w:val="0"/>
                <w:numId w:val="4"/>
              </w:numPr>
              <w:spacing w:line="240" w:lineRule="auto"/>
            </w:pPr>
            <w:r w:rsidRPr="00513C95">
              <w:rPr>
                <w:rFonts w:ascii="Segoe UI" w:hAnsi="Segoe UI" w:cs="Segoe UI"/>
                <w:sz w:val="21"/>
                <w:szCs w:val="21"/>
              </w:rPr>
              <w:t>Undertake any other duties appropriate to the grade</w:t>
            </w:r>
          </w:p>
        </w:tc>
      </w:tr>
    </w:tbl>
    <w:p w14:paraId="24372392" w14:textId="77777777" w:rsidR="002F02D4" w:rsidRDefault="002F02D4">
      <w:pPr>
        <w:spacing w:line="240" w:lineRule="auto"/>
      </w:pPr>
    </w:p>
    <w:p w14:paraId="59C418E2" w14:textId="77777777" w:rsidR="002F02D4" w:rsidRDefault="002F02D4">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DE7129" w14:paraId="68FEA857" w14:textId="77777777" w:rsidTr="000A3AA3">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21C04AB4" w14:textId="77777777" w:rsidR="00DE7129" w:rsidRPr="00937C38" w:rsidRDefault="00DE7129" w:rsidP="000A3AA3">
            <w:pPr>
              <w:widowControl w:val="0"/>
              <w:spacing w:line="240" w:lineRule="auto"/>
              <w:rPr>
                <w:b/>
                <w:bCs/>
                <w:highlight w:val="black"/>
              </w:rPr>
            </w:pPr>
            <w:r w:rsidRPr="00937C38">
              <w:rPr>
                <w:b/>
                <w:bCs/>
              </w:rPr>
              <w:t>Key Information</w:t>
            </w:r>
          </w:p>
        </w:tc>
      </w:tr>
      <w:tr w:rsidR="00DE7129" w14:paraId="258EEE6D" w14:textId="77777777" w:rsidTr="008F6780">
        <w:trPr>
          <w:trHeight w:val="4074"/>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0C8D005A" w14:textId="7AA2E3BC" w:rsidR="008F6780" w:rsidRDefault="00DE7129" w:rsidP="000A3AA3">
            <w:pPr>
              <w:widowControl w:val="0"/>
              <w:spacing w:line="240" w:lineRule="auto"/>
            </w:pPr>
            <w:r>
              <w:t>Is a Safeguarding Check needed?</w:t>
            </w:r>
            <w:r w:rsidR="008F6780">
              <w:t xml:space="preserve"> </w:t>
            </w:r>
            <w:r w:rsidR="008F6780" w:rsidRPr="008F6780">
              <w:rPr>
                <w:i/>
                <w:iCs/>
              </w:rPr>
              <w:t>(DBS and Experian background checks)</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31EA62C6" w14:textId="644D1F9D" w:rsidR="008F6780" w:rsidRPr="008F6780" w:rsidRDefault="00DE7129" w:rsidP="000A3AA3">
            <w:pPr>
              <w:widowControl w:val="0"/>
              <w:spacing w:line="240" w:lineRule="auto"/>
              <w:rPr>
                <w:b/>
                <w:bCs/>
              </w:rPr>
            </w:pPr>
            <w:r w:rsidRPr="008F6780">
              <w:rPr>
                <w:b/>
                <w:bCs/>
              </w:rPr>
              <w:t>Dropdown Options:</w:t>
            </w:r>
            <w:r w:rsidR="008F6780">
              <w:rPr>
                <w:b/>
                <w:bCs/>
              </w:rPr>
              <w:br/>
            </w:r>
          </w:p>
          <w:tbl>
            <w:tblPr>
              <w:tblStyle w:val="TableGrid0"/>
              <w:tblW w:w="4631" w:type="dxa"/>
              <w:tblLook w:val="04A0" w:firstRow="1" w:lastRow="0" w:firstColumn="1" w:lastColumn="0" w:noHBand="0" w:noVBand="1"/>
            </w:tblPr>
            <w:tblGrid>
              <w:gridCol w:w="1567"/>
              <w:gridCol w:w="3064"/>
            </w:tblGrid>
            <w:tr w:rsidR="008F6780" w14:paraId="53F5C0BB" w14:textId="77777777" w:rsidTr="008F6780">
              <w:trPr>
                <w:trHeight w:val="711"/>
              </w:trPr>
              <w:tc>
                <w:tcPr>
                  <w:tcW w:w="1567" w:type="dxa"/>
                </w:tcPr>
                <w:p w14:paraId="3794246E" w14:textId="459D66F1" w:rsidR="008F6780" w:rsidRDefault="008F6780" w:rsidP="008F6780">
                  <w:pPr>
                    <w:widowControl w:val="0"/>
                    <w:spacing w:line="240" w:lineRule="auto"/>
                  </w:pPr>
                  <w:r w:rsidRPr="008F6780">
                    <w:t>Not Required</w:t>
                  </w:r>
                </w:p>
              </w:tc>
              <w:tc>
                <w:tcPr>
                  <w:tcW w:w="3064" w:type="dxa"/>
                </w:tcPr>
                <w:p w14:paraId="49466275" w14:textId="1F8C484B" w:rsidR="008F6780" w:rsidRPr="007D1E88" w:rsidRDefault="008F6780" w:rsidP="008F6780">
                  <w:pPr>
                    <w:widowControl w:val="0"/>
                    <w:spacing w:line="240" w:lineRule="auto"/>
                    <w:rPr>
                      <w:b/>
                      <w:bCs/>
                    </w:rPr>
                  </w:pPr>
                </w:p>
              </w:tc>
            </w:tr>
          </w:tbl>
          <w:p w14:paraId="743E32BA" w14:textId="090D74F9" w:rsidR="008F6780" w:rsidRPr="008F6780" w:rsidRDefault="008F6780" w:rsidP="000A3AA3">
            <w:pPr>
              <w:widowControl w:val="0"/>
              <w:spacing w:line="240" w:lineRule="auto"/>
              <w:rPr>
                <w:b/>
                <w:bCs/>
              </w:rPr>
            </w:pPr>
            <w:r>
              <w:rPr>
                <w:b/>
                <w:bCs/>
              </w:rPr>
              <w:br/>
            </w:r>
            <w:r w:rsidR="00DE7129" w:rsidRPr="008F6780">
              <w:rPr>
                <w:b/>
                <w:bCs/>
              </w:rPr>
              <w:t>Or</w:t>
            </w:r>
          </w:p>
          <w:tbl>
            <w:tblPr>
              <w:tblStyle w:val="TableGrid0"/>
              <w:tblW w:w="0" w:type="auto"/>
              <w:tblLook w:val="04A0" w:firstRow="1" w:lastRow="0" w:firstColumn="1" w:lastColumn="0" w:noHBand="0" w:noVBand="1"/>
            </w:tblPr>
            <w:tblGrid>
              <w:gridCol w:w="1147"/>
              <w:gridCol w:w="1148"/>
              <w:gridCol w:w="1148"/>
              <w:gridCol w:w="1148"/>
            </w:tblGrid>
            <w:tr w:rsidR="00DE7129" w14:paraId="6F3378B6" w14:textId="77777777" w:rsidTr="000A3AA3">
              <w:tc>
                <w:tcPr>
                  <w:tcW w:w="1147" w:type="dxa"/>
                </w:tcPr>
                <w:p w14:paraId="22A61CB8" w14:textId="77777777" w:rsidR="00DE7129" w:rsidRDefault="00DE7129" w:rsidP="000A3AA3">
                  <w:pPr>
                    <w:widowControl w:val="0"/>
                    <w:spacing w:line="240" w:lineRule="auto"/>
                  </w:pPr>
                </w:p>
              </w:tc>
              <w:tc>
                <w:tcPr>
                  <w:tcW w:w="1148" w:type="dxa"/>
                </w:tcPr>
                <w:p w14:paraId="59A89070" w14:textId="77777777" w:rsidR="00DE7129" w:rsidRPr="007D1E88" w:rsidRDefault="00DE7129" w:rsidP="000A3AA3">
                  <w:pPr>
                    <w:widowControl w:val="0"/>
                    <w:spacing w:line="240" w:lineRule="auto"/>
                    <w:rPr>
                      <w:b/>
                      <w:bCs/>
                    </w:rPr>
                  </w:pPr>
                  <w:r w:rsidRPr="007D1E88">
                    <w:rPr>
                      <w:b/>
                      <w:bCs/>
                    </w:rPr>
                    <w:t>Children</w:t>
                  </w:r>
                </w:p>
              </w:tc>
              <w:tc>
                <w:tcPr>
                  <w:tcW w:w="1148" w:type="dxa"/>
                </w:tcPr>
                <w:p w14:paraId="32BA1179" w14:textId="77777777" w:rsidR="00DE7129" w:rsidRPr="007D1E88" w:rsidRDefault="00DE7129" w:rsidP="000A3AA3">
                  <w:pPr>
                    <w:widowControl w:val="0"/>
                    <w:spacing w:line="240" w:lineRule="auto"/>
                    <w:rPr>
                      <w:b/>
                      <w:bCs/>
                    </w:rPr>
                  </w:pPr>
                  <w:r w:rsidRPr="007D1E88">
                    <w:rPr>
                      <w:b/>
                      <w:bCs/>
                    </w:rPr>
                    <w:t>Adults</w:t>
                  </w:r>
                </w:p>
              </w:tc>
              <w:tc>
                <w:tcPr>
                  <w:tcW w:w="1148" w:type="dxa"/>
                </w:tcPr>
                <w:p w14:paraId="273D214E" w14:textId="77777777" w:rsidR="00DE7129" w:rsidRPr="007D1E88" w:rsidRDefault="00DE7129" w:rsidP="000A3AA3">
                  <w:pPr>
                    <w:widowControl w:val="0"/>
                    <w:spacing w:line="240" w:lineRule="auto"/>
                    <w:rPr>
                      <w:b/>
                      <w:bCs/>
                    </w:rPr>
                  </w:pPr>
                  <w:r w:rsidRPr="007D1E88">
                    <w:rPr>
                      <w:b/>
                      <w:bCs/>
                    </w:rPr>
                    <w:t>Children and Adults</w:t>
                  </w:r>
                </w:p>
              </w:tc>
            </w:tr>
            <w:tr w:rsidR="00DE7129" w14:paraId="631F04EC" w14:textId="77777777" w:rsidTr="000A3AA3">
              <w:tc>
                <w:tcPr>
                  <w:tcW w:w="1147" w:type="dxa"/>
                </w:tcPr>
                <w:p w14:paraId="24AAD3FB" w14:textId="77777777" w:rsidR="00DE7129" w:rsidRDefault="00DE7129" w:rsidP="000A3AA3">
                  <w:pPr>
                    <w:widowControl w:val="0"/>
                    <w:spacing w:line="240" w:lineRule="auto"/>
                  </w:pPr>
                  <w:r>
                    <w:t>Basic</w:t>
                  </w:r>
                </w:p>
              </w:tc>
              <w:tc>
                <w:tcPr>
                  <w:tcW w:w="1148" w:type="dxa"/>
                </w:tcPr>
                <w:p w14:paraId="48931362" w14:textId="77777777" w:rsidR="00DE7129" w:rsidRDefault="00DE7129" w:rsidP="000A3AA3">
                  <w:pPr>
                    <w:widowControl w:val="0"/>
                    <w:spacing w:line="240" w:lineRule="auto"/>
                  </w:pPr>
                </w:p>
              </w:tc>
              <w:tc>
                <w:tcPr>
                  <w:tcW w:w="1148" w:type="dxa"/>
                </w:tcPr>
                <w:p w14:paraId="4D5B7037" w14:textId="77777777" w:rsidR="00DE7129" w:rsidRDefault="00DE7129" w:rsidP="000A3AA3">
                  <w:pPr>
                    <w:widowControl w:val="0"/>
                    <w:spacing w:line="240" w:lineRule="auto"/>
                  </w:pPr>
                </w:p>
              </w:tc>
              <w:tc>
                <w:tcPr>
                  <w:tcW w:w="1148" w:type="dxa"/>
                </w:tcPr>
                <w:p w14:paraId="47ECD11C" w14:textId="77777777" w:rsidR="00DE7129" w:rsidRDefault="00DE7129" w:rsidP="000A3AA3">
                  <w:pPr>
                    <w:widowControl w:val="0"/>
                    <w:spacing w:line="240" w:lineRule="auto"/>
                  </w:pPr>
                </w:p>
              </w:tc>
            </w:tr>
            <w:tr w:rsidR="00DE7129" w14:paraId="5A743EE8" w14:textId="77777777" w:rsidTr="000A3AA3">
              <w:tc>
                <w:tcPr>
                  <w:tcW w:w="1147" w:type="dxa"/>
                </w:tcPr>
                <w:p w14:paraId="380CC533" w14:textId="77777777" w:rsidR="00DE7129" w:rsidRDefault="00DE7129" w:rsidP="000A3AA3">
                  <w:pPr>
                    <w:widowControl w:val="0"/>
                    <w:spacing w:line="240" w:lineRule="auto"/>
                  </w:pPr>
                  <w:r>
                    <w:t>Enhanced</w:t>
                  </w:r>
                </w:p>
              </w:tc>
              <w:tc>
                <w:tcPr>
                  <w:tcW w:w="1148" w:type="dxa"/>
                </w:tcPr>
                <w:p w14:paraId="5CF60BD8" w14:textId="4384C93D" w:rsidR="00DE7129" w:rsidRDefault="00C270D0" w:rsidP="000A3AA3">
                  <w:pPr>
                    <w:widowControl w:val="0"/>
                    <w:spacing w:line="240" w:lineRule="auto"/>
                  </w:pPr>
                  <w:r>
                    <w:sym w:font="Wingdings" w:char="F0FC"/>
                  </w:r>
                </w:p>
              </w:tc>
              <w:tc>
                <w:tcPr>
                  <w:tcW w:w="1148" w:type="dxa"/>
                </w:tcPr>
                <w:p w14:paraId="663140E6" w14:textId="77777777" w:rsidR="00DE7129" w:rsidRDefault="00DE7129" w:rsidP="000A3AA3">
                  <w:pPr>
                    <w:widowControl w:val="0"/>
                    <w:spacing w:line="240" w:lineRule="auto"/>
                  </w:pPr>
                </w:p>
              </w:tc>
              <w:tc>
                <w:tcPr>
                  <w:tcW w:w="1148" w:type="dxa"/>
                </w:tcPr>
                <w:p w14:paraId="0A9392D2" w14:textId="77777777" w:rsidR="00DE7129" w:rsidRDefault="00DE7129" w:rsidP="000A3AA3">
                  <w:pPr>
                    <w:widowControl w:val="0"/>
                    <w:spacing w:line="240" w:lineRule="auto"/>
                  </w:pPr>
                </w:p>
              </w:tc>
            </w:tr>
          </w:tbl>
          <w:p w14:paraId="389E2219" w14:textId="77777777" w:rsidR="00DE7129" w:rsidRDefault="00DE7129" w:rsidP="000A3AA3">
            <w:pPr>
              <w:widowControl w:val="0"/>
              <w:spacing w:line="240" w:lineRule="auto"/>
            </w:pPr>
          </w:p>
        </w:tc>
      </w:tr>
      <w:tr w:rsidR="00DE7129" w14:paraId="449511F5" w14:textId="77777777" w:rsidTr="008F6780">
        <w:trPr>
          <w:trHeight w:val="1410"/>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775DA12A" w14:textId="77777777" w:rsidR="00DE7129" w:rsidRDefault="00DE7129" w:rsidP="000A3AA3">
            <w:pPr>
              <w:widowControl w:val="0"/>
              <w:spacing w:line="240" w:lineRule="auto"/>
            </w:pPr>
            <w:r>
              <w:t>Will this position have Line Manager Responsibility?</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5DFCB2BB" w14:textId="77777777" w:rsidR="00DE7129" w:rsidRPr="008F6780" w:rsidRDefault="00DE7129" w:rsidP="000A3AA3">
            <w:pPr>
              <w:widowControl w:val="0"/>
              <w:spacing w:line="240" w:lineRule="auto"/>
              <w:rPr>
                <w:b/>
                <w:bCs/>
              </w:rPr>
            </w:pPr>
            <w:r w:rsidRPr="008F6780">
              <w:rPr>
                <w:b/>
                <w:bCs/>
              </w:rPr>
              <w:t>Dropdown Options:</w:t>
            </w:r>
          </w:p>
          <w:tbl>
            <w:tblPr>
              <w:tblStyle w:val="TableGrid0"/>
              <w:tblW w:w="0" w:type="auto"/>
              <w:tblLook w:val="04A0" w:firstRow="1" w:lastRow="0" w:firstColumn="1" w:lastColumn="0" w:noHBand="0" w:noVBand="1"/>
            </w:tblPr>
            <w:tblGrid>
              <w:gridCol w:w="1287"/>
            </w:tblGrid>
            <w:tr w:rsidR="00DE7129" w14:paraId="3395FB1A" w14:textId="77777777" w:rsidTr="000A3AA3">
              <w:tc>
                <w:tcPr>
                  <w:tcW w:w="1287" w:type="dxa"/>
                </w:tcPr>
                <w:p w14:paraId="42618E1E" w14:textId="77777777" w:rsidR="00DE7129" w:rsidRDefault="00DE7129" w:rsidP="000A3AA3">
                  <w:pPr>
                    <w:widowControl w:val="0"/>
                    <w:spacing w:line="240" w:lineRule="auto"/>
                  </w:pPr>
                  <w:r>
                    <w:t>Yes</w:t>
                  </w:r>
                </w:p>
              </w:tc>
            </w:tr>
            <w:tr w:rsidR="00DE7129" w14:paraId="6B33C83A" w14:textId="77777777" w:rsidTr="000A3AA3">
              <w:tc>
                <w:tcPr>
                  <w:tcW w:w="1287" w:type="dxa"/>
                </w:tcPr>
                <w:p w14:paraId="1BCEE4FF" w14:textId="0C2CE45D" w:rsidR="00DE7129" w:rsidRDefault="00DE7129" w:rsidP="000A3AA3">
                  <w:pPr>
                    <w:widowControl w:val="0"/>
                    <w:spacing w:line="240" w:lineRule="auto"/>
                  </w:pPr>
                  <w:r>
                    <w:t>No</w:t>
                  </w:r>
                  <w:r w:rsidR="00C270D0">
                    <w:t xml:space="preserve">  </w:t>
                  </w:r>
                  <w:r w:rsidR="00C270D0">
                    <w:sym w:font="Wingdings" w:char="F0FC"/>
                  </w:r>
                </w:p>
              </w:tc>
            </w:tr>
          </w:tbl>
          <w:p w14:paraId="3C953EC0" w14:textId="77777777" w:rsidR="00DE7129" w:rsidRDefault="00DE7129" w:rsidP="000A3AA3">
            <w:pPr>
              <w:widowControl w:val="0"/>
              <w:spacing w:line="240" w:lineRule="auto"/>
            </w:pPr>
          </w:p>
        </w:tc>
      </w:tr>
    </w:tbl>
    <w:p w14:paraId="38403EC2" w14:textId="77777777" w:rsidR="00C04705" w:rsidRDefault="00C04705">
      <w:pPr>
        <w:spacing w:line="240" w:lineRule="auto"/>
      </w:pPr>
    </w:p>
    <w:p w14:paraId="287C9359" w14:textId="77777777" w:rsidR="008F6780" w:rsidRDefault="008F6780">
      <w:pPr>
        <w:spacing w:line="240" w:lineRule="auto"/>
        <w:jc w:val="center"/>
        <w:rPr>
          <w:b/>
          <w:sz w:val="25"/>
        </w:rPr>
      </w:pPr>
    </w:p>
    <w:p w14:paraId="45526D10" w14:textId="77777777" w:rsidR="008F6780" w:rsidRDefault="008F6780">
      <w:pPr>
        <w:spacing w:line="240" w:lineRule="auto"/>
        <w:jc w:val="center"/>
        <w:rPr>
          <w:b/>
          <w:sz w:val="25"/>
        </w:rPr>
      </w:pPr>
    </w:p>
    <w:p w14:paraId="4E0F3247" w14:textId="77777777" w:rsidR="008F6780" w:rsidRDefault="008F6780">
      <w:pPr>
        <w:spacing w:line="240" w:lineRule="auto"/>
        <w:jc w:val="center"/>
        <w:rPr>
          <w:b/>
          <w:sz w:val="25"/>
        </w:rPr>
      </w:pPr>
    </w:p>
    <w:p w14:paraId="42863BD2" w14:textId="77777777" w:rsidR="008F6780" w:rsidRDefault="008F6780">
      <w:pPr>
        <w:spacing w:line="240" w:lineRule="auto"/>
        <w:jc w:val="center"/>
        <w:rPr>
          <w:b/>
          <w:sz w:val="25"/>
        </w:rPr>
      </w:pPr>
    </w:p>
    <w:p w14:paraId="68594003" w14:textId="77777777" w:rsidR="008F6780" w:rsidRDefault="008F6780">
      <w:pPr>
        <w:spacing w:line="240" w:lineRule="auto"/>
        <w:jc w:val="center"/>
        <w:rPr>
          <w:b/>
          <w:sz w:val="25"/>
        </w:rPr>
      </w:pPr>
    </w:p>
    <w:p w14:paraId="7D385A41" w14:textId="77777777" w:rsidR="008F6780" w:rsidRDefault="008F6780">
      <w:pPr>
        <w:spacing w:line="240" w:lineRule="auto"/>
        <w:jc w:val="center"/>
        <w:rPr>
          <w:b/>
          <w:sz w:val="25"/>
        </w:rPr>
      </w:pPr>
    </w:p>
    <w:p w14:paraId="652D4B16" w14:textId="77777777" w:rsidR="008F6780" w:rsidRDefault="008F6780">
      <w:pPr>
        <w:spacing w:line="240" w:lineRule="auto"/>
        <w:jc w:val="center"/>
        <w:rPr>
          <w:b/>
          <w:sz w:val="25"/>
        </w:rPr>
      </w:pPr>
    </w:p>
    <w:p w14:paraId="2DEF749A" w14:textId="77777777" w:rsidR="008F6780" w:rsidRDefault="008F6780">
      <w:pPr>
        <w:spacing w:line="240" w:lineRule="auto"/>
        <w:jc w:val="center"/>
        <w:rPr>
          <w:b/>
          <w:sz w:val="25"/>
        </w:rPr>
      </w:pPr>
    </w:p>
    <w:p w14:paraId="2E57885F" w14:textId="77777777" w:rsidR="008F6780" w:rsidRDefault="008F6780">
      <w:pPr>
        <w:spacing w:line="240" w:lineRule="auto"/>
        <w:jc w:val="center"/>
        <w:rPr>
          <w:b/>
          <w:sz w:val="25"/>
        </w:rPr>
      </w:pPr>
    </w:p>
    <w:p w14:paraId="701B399C" w14:textId="77777777" w:rsidR="008F6780" w:rsidRDefault="008F6780">
      <w:pPr>
        <w:spacing w:line="240" w:lineRule="auto"/>
        <w:jc w:val="center"/>
        <w:rPr>
          <w:b/>
          <w:sz w:val="25"/>
        </w:rPr>
      </w:pPr>
    </w:p>
    <w:p w14:paraId="02B288C8" w14:textId="77777777" w:rsidR="008F6780" w:rsidRDefault="008F6780">
      <w:pPr>
        <w:spacing w:line="240" w:lineRule="auto"/>
        <w:jc w:val="center"/>
        <w:rPr>
          <w:b/>
          <w:sz w:val="25"/>
        </w:rPr>
      </w:pPr>
    </w:p>
    <w:p w14:paraId="33E5CB92" w14:textId="77777777" w:rsidR="008F6780" w:rsidRDefault="008F6780">
      <w:pPr>
        <w:spacing w:line="240" w:lineRule="auto"/>
        <w:jc w:val="center"/>
        <w:rPr>
          <w:b/>
          <w:sz w:val="25"/>
        </w:rPr>
      </w:pPr>
    </w:p>
    <w:p w14:paraId="77189C69" w14:textId="77777777" w:rsidR="008F6780" w:rsidRDefault="008F6780">
      <w:pPr>
        <w:spacing w:line="240" w:lineRule="auto"/>
        <w:jc w:val="center"/>
        <w:rPr>
          <w:b/>
          <w:sz w:val="25"/>
        </w:rPr>
      </w:pPr>
    </w:p>
    <w:p w14:paraId="496CB607" w14:textId="77777777" w:rsidR="008F6780" w:rsidRDefault="008F6780">
      <w:pPr>
        <w:spacing w:line="240" w:lineRule="auto"/>
        <w:jc w:val="center"/>
        <w:rPr>
          <w:b/>
          <w:sz w:val="25"/>
        </w:rPr>
      </w:pPr>
    </w:p>
    <w:p w14:paraId="0BC59263" w14:textId="063564E7" w:rsidR="00FD095D" w:rsidRDefault="00EA0ED6">
      <w:pPr>
        <w:spacing w:line="240" w:lineRule="auto"/>
        <w:jc w:val="center"/>
      </w:pPr>
      <w:r>
        <w:rPr>
          <w:b/>
          <w:sz w:val="25"/>
        </w:rPr>
        <w:t>Person Specification</w:t>
      </w:r>
      <w:r>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3280"/>
        <w:gridCol w:w="3280"/>
        <w:gridCol w:w="3280"/>
      </w:tblGrid>
      <w:tr w:rsidR="00DE7129" w14:paraId="5C832E58"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0F842B70" w14:textId="77777777" w:rsidR="00DE7129" w:rsidRPr="00937C38" w:rsidRDefault="00DE7129" w:rsidP="000A3AA3">
            <w:pPr>
              <w:widowControl w:val="0"/>
              <w:spacing w:line="240" w:lineRule="auto"/>
              <w:rPr>
                <w:b/>
                <w:bCs/>
              </w:rPr>
            </w:pPr>
            <w:r w:rsidRPr="00937C38">
              <w:rPr>
                <w:b/>
                <w:bCs/>
              </w:rPr>
              <w:t>Essential Criteria</w:t>
            </w:r>
          </w:p>
        </w:tc>
      </w:tr>
      <w:tr w:rsidR="00DE7129" w14:paraId="39E3C754"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2F95CAD3" w14:textId="77777777" w:rsidR="00DE7129" w:rsidRDefault="00DE7129" w:rsidP="000A3AA3">
            <w:pPr>
              <w:widowControl w:val="0"/>
              <w:spacing w:line="240" w:lineRule="auto"/>
            </w:pPr>
            <w:r w:rsidRPr="008F6780">
              <w:rPr>
                <w:b/>
                <w:bCs/>
              </w:rPr>
              <w:t>Method of Assessment (M.O.A):</w:t>
            </w:r>
            <w:r>
              <w:t xml:space="preserve"> AF = Application Form; E = Work Based Exercise; I = Interview;</w:t>
            </w:r>
          </w:p>
          <w:p w14:paraId="2092C6DD" w14:textId="77777777" w:rsidR="00DE7129" w:rsidRDefault="00DE7129" w:rsidP="000A3AA3">
            <w:pPr>
              <w:widowControl w:val="0"/>
              <w:spacing w:line="240" w:lineRule="auto"/>
            </w:pPr>
            <w:r>
              <w:t>P = Presentation; Q = Qualifications</w:t>
            </w:r>
          </w:p>
        </w:tc>
      </w:tr>
      <w:tr w:rsidR="008F6780" w14:paraId="44C609E8"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262C072" w14:textId="77777777" w:rsidR="008F6780" w:rsidRPr="000C0764" w:rsidRDefault="008F6780" w:rsidP="008F6780">
            <w:pPr>
              <w:widowControl w:val="0"/>
              <w:spacing w:line="240" w:lineRule="auto"/>
              <w:rPr>
                <w:b/>
                <w:bCs/>
              </w:rPr>
            </w:pPr>
            <w:r>
              <w:rPr>
                <w:b/>
                <w:bCs/>
              </w:rPr>
              <w:t>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17DDAF0" w14:textId="71121B72" w:rsidR="008F6780" w:rsidRPr="008F6780" w:rsidRDefault="008F6780" w:rsidP="008F6780">
            <w:pPr>
              <w:widowControl w:val="0"/>
              <w:spacing w:line="240" w:lineRule="auto"/>
              <w:rPr>
                <w:b/>
                <w:bCs/>
              </w:rPr>
            </w:pPr>
            <w:r w:rsidRPr="008F6780">
              <w:rPr>
                <w:b/>
                <w:bCs/>
              </w:rPr>
              <w:t>ESSENTIAL</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444F709" w14:textId="1490302F" w:rsidR="008F6780" w:rsidRDefault="008F6780" w:rsidP="008F6780">
            <w:pPr>
              <w:widowControl w:val="0"/>
              <w:spacing w:line="240" w:lineRule="auto"/>
            </w:pPr>
            <w:r w:rsidRPr="000C0764">
              <w:rPr>
                <w:b/>
                <w:bCs/>
              </w:rPr>
              <w:t>Method of Assessment (M.O.A)</w:t>
            </w:r>
          </w:p>
        </w:tc>
      </w:tr>
      <w:tr w:rsidR="008F6780" w14:paraId="75511587"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C76E9DC" w14:textId="77777777" w:rsidR="008F6780" w:rsidRDefault="008F6780" w:rsidP="008F6780">
            <w:pPr>
              <w:widowControl w:val="0"/>
              <w:spacing w:line="240" w:lineRule="auto"/>
            </w:pPr>
            <w:bookmarkStart w:id="0" w:name="_Hlk169194760"/>
            <w:r>
              <w:t>Qualifications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8F6A24B" w14:textId="47D3CED4" w:rsidR="008F6780" w:rsidRDefault="008B24FC" w:rsidP="008F6780">
            <w:pPr>
              <w:widowControl w:val="0"/>
              <w:spacing w:line="240" w:lineRule="auto"/>
            </w:pPr>
            <w:r w:rsidRPr="008B24FC">
              <w:t>Relevant qualification or equivalent experience in working with children, young people and families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8BCFD60" w14:textId="01438D54" w:rsidR="008F6780" w:rsidRDefault="008B24FC" w:rsidP="008F6780">
            <w:pPr>
              <w:widowControl w:val="0"/>
              <w:spacing w:line="240" w:lineRule="auto"/>
            </w:pPr>
            <w:r>
              <w:t>AF/Q</w:t>
            </w:r>
          </w:p>
        </w:tc>
      </w:tr>
      <w:tr w:rsidR="008F6780" w14:paraId="0CF7D62F"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2B3CB16" w14:textId="77777777" w:rsidR="008F6780" w:rsidRDefault="008F6780" w:rsidP="008F6780">
            <w:pPr>
              <w:widowControl w:val="0"/>
              <w:spacing w:line="240" w:lineRule="auto"/>
            </w:pPr>
            <w:r>
              <w:t>Training</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BAE656B" w14:textId="77777777" w:rsidR="008B24FC" w:rsidRDefault="008B24FC" w:rsidP="008B24FC">
            <w:pPr>
              <w:widowControl w:val="0"/>
              <w:spacing w:line="240" w:lineRule="auto"/>
            </w:pPr>
            <w:r w:rsidRPr="008B24FC">
              <w:t xml:space="preserve">Safeguarding children training </w:t>
            </w:r>
          </w:p>
          <w:p w14:paraId="10254ABE" w14:textId="2C758759" w:rsidR="008B24FC" w:rsidRPr="008B24FC" w:rsidRDefault="008B24FC" w:rsidP="008B24FC">
            <w:pPr>
              <w:widowControl w:val="0"/>
              <w:spacing w:line="240" w:lineRule="auto"/>
            </w:pPr>
            <w:r w:rsidRPr="008B24FC">
              <w:t>Commitment to ongoing professional development</w:t>
            </w:r>
          </w:p>
          <w:p w14:paraId="0682EC54" w14:textId="4B73C30F" w:rsidR="008F6780" w:rsidRDefault="008F6780" w:rsidP="008F6780">
            <w:pPr>
              <w:widowControl w:val="0"/>
              <w:spacing w:line="240" w:lineRule="auto"/>
            </w:pP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7B1041E" w14:textId="56D55066" w:rsidR="008F6780" w:rsidRDefault="008B24FC" w:rsidP="008F6780">
            <w:pPr>
              <w:widowControl w:val="0"/>
              <w:spacing w:line="240" w:lineRule="auto"/>
            </w:pPr>
            <w:r>
              <w:t>AF/I</w:t>
            </w:r>
          </w:p>
        </w:tc>
      </w:tr>
      <w:tr w:rsidR="008F6780" w14:paraId="5B4C807E"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AE0700A" w14:textId="77777777" w:rsidR="008F6780" w:rsidRDefault="008F6780" w:rsidP="008B24FC">
            <w:pPr>
              <w:widowControl w:val="0"/>
              <w:spacing w:after="0"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B197AD3" w14:textId="769C4287" w:rsidR="008B24FC" w:rsidRDefault="008B24FC" w:rsidP="008B24FC">
            <w:pPr>
              <w:widowControl w:val="0"/>
              <w:spacing w:after="0" w:line="240" w:lineRule="auto"/>
            </w:pPr>
            <w:r w:rsidRPr="008B24FC">
              <w:t xml:space="preserve">Delivering Early Help / Family Support interventions </w:t>
            </w:r>
          </w:p>
          <w:p w14:paraId="72BBFBDC" w14:textId="77777777" w:rsidR="008B24FC" w:rsidRPr="008B24FC" w:rsidRDefault="008B24FC" w:rsidP="008B24FC">
            <w:pPr>
              <w:widowControl w:val="0"/>
              <w:spacing w:after="0" w:line="240" w:lineRule="auto"/>
            </w:pPr>
          </w:p>
          <w:p w14:paraId="2B89BBE2" w14:textId="6972FDC9" w:rsidR="008B24FC" w:rsidRDefault="008B24FC" w:rsidP="008B24FC">
            <w:pPr>
              <w:widowControl w:val="0"/>
              <w:spacing w:after="0" w:line="240" w:lineRule="auto"/>
            </w:pPr>
            <w:r w:rsidRPr="008B24FC">
              <w:t xml:space="preserve">Working directly with children, young people and families </w:t>
            </w:r>
          </w:p>
          <w:p w14:paraId="1374DA29" w14:textId="77777777" w:rsidR="008B24FC" w:rsidRPr="008B24FC" w:rsidRDefault="008B24FC" w:rsidP="008B24FC">
            <w:pPr>
              <w:widowControl w:val="0"/>
              <w:spacing w:after="0" w:line="240" w:lineRule="auto"/>
            </w:pPr>
          </w:p>
          <w:p w14:paraId="7D10706E" w14:textId="77777777" w:rsidR="008B24FC" w:rsidRDefault="008B24FC" w:rsidP="008B24FC">
            <w:pPr>
              <w:widowControl w:val="0"/>
              <w:spacing w:after="0" w:line="240" w:lineRule="auto"/>
            </w:pPr>
            <w:r w:rsidRPr="008B24FC">
              <w:t>Multi</w:t>
            </w:r>
            <w:r w:rsidRPr="008B24FC">
              <w:noBreakHyphen/>
              <w:t xml:space="preserve">agency working </w:t>
            </w:r>
          </w:p>
          <w:p w14:paraId="6D338183" w14:textId="77777777" w:rsidR="008B24FC" w:rsidRDefault="008B24FC" w:rsidP="008B24FC">
            <w:pPr>
              <w:widowControl w:val="0"/>
              <w:spacing w:after="0" w:line="240" w:lineRule="auto"/>
            </w:pPr>
          </w:p>
          <w:p w14:paraId="2F36F47E" w14:textId="7AB61DD9" w:rsidR="008F6780" w:rsidRDefault="008B24FC" w:rsidP="008B24FC">
            <w:pPr>
              <w:widowControl w:val="0"/>
              <w:spacing w:after="0" w:line="240" w:lineRule="auto"/>
            </w:pPr>
            <w:r w:rsidRPr="008B24FC">
              <w:t>Acting as Lead Practitioner or coordinating plans of support</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6EDF18F" w14:textId="77777777" w:rsidR="008F6780" w:rsidRDefault="008F6780" w:rsidP="008B24FC">
            <w:pPr>
              <w:widowControl w:val="0"/>
              <w:spacing w:after="0" w:line="240" w:lineRule="auto"/>
            </w:pPr>
          </w:p>
          <w:p w14:paraId="4779D216" w14:textId="0CB33101" w:rsidR="008B24FC" w:rsidRDefault="008B24FC" w:rsidP="008B24FC">
            <w:pPr>
              <w:widowControl w:val="0"/>
              <w:spacing w:after="0" w:line="240" w:lineRule="auto"/>
            </w:pPr>
            <w:r>
              <w:t>AF/I/P</w:t>
            </w:r>
          </w:p>
          <w:p w14:paraId="4D0CAC5C" w14:textId="77777777" w:rsidR="008B24FC" w:rsidRDefault="008B24FC" w:rsidP="008B24FC">
            <w:pPr>
              <w:widowControl w:val="0"/>
              <w:spacing w:after="0" w:line="240" w:lineRule="auto"/>
            </w:pPr>
          </w:p>
          <w:p w14:paraId="16919741" w14:textId="77777777" w:rsidR="008B24FC" w:rsidRDefault="008B24FC" w:rsidP="008B24FC">
            <w:pPr>
              <w:widowControl w:val="0"/>
              <w:spacing w:after="0" w:line="240" w:lineRule="auto"/>
            </w:pPr>
          </w:p>
          <w:p w14:paraId="2528D474" w14:textId="2D4D90DA" w:rsidR="008B24FC" w:rsidRDefault="008B24FC" w:rsidP="008B24FC">
            <w:pPr>
              <w:widowControl w:val="0"/>
              <w:spacing w:after="0" w:line="240" w:lineRule="auto"/>
            </w:pPr>
            <w:r>
              <w:t>AF/I/P</w:t>
            </w:r>
          </w:p>
          <w:p w14:paraId="27ECBBD1" w14:textId="77777777" w:rsidR="008B24FC" w:rsidRDefault="008B24FC" w:rsidP="008B24FC">
            <w:pPr>
              <w:widowControl w:val="0"/>
              <w:spacing w:after="0" w:line="240" w:lineRule="auto"/>
            </w:pPr>
          </w:p>
          <w:p w14:paraId="2ACB3265" w14:textId="7F8EC2D4" w:rsidR="008B24FC" w:rsidRDefault="008B24FC" w:rsidP="008B24FC">
            <w:pPr>
              <w:widowControl w:val="0"/>
              <w:spacing w:after="0" w:line="240" w:lineRule="auto"/>
            </w:pPr>
            <w:r>
              <w:t>AF/I/P</w:t>
            </w:r>
          </w:p>
          <w:p w14:paraId="34CD00ED" w14:textId="77777777" w:rsidR="008B24FC" w:rsidRDefault="008B24FC" w:rsidP="008B24FC">
            <w:pPr>
              <w:widowControl w:val="0"/>
              <w:spacing w:after="0" w:line="240" w:lineRule="auto"/>
            </w:pPr>
          </w:p>
          <w:p w14:paraId="2C0168D3" w14:textId="77777777" w:rsidR="008B24FC" w:rsidRDefault="008B24FC" w:rsidP="008B24FC">
            <w:pPr>
              <w:widowControl w:val="0"/>
              <w:spacing w:after="0" w:line="240" w:lineRule="auto"/>
            </w:pPr>
          </w:p>
          <w:p w14:paraId="6A4E5CD6" w14:textId="2112C3FB" w:rsidR="008B24FC" w:rsidRDefault="008B24FC" w:rsidP="008B24FC">
            <w:pPr>
              <w:widowControl w:val="0"/>
              <w:spacing w:after="0" w:line="240" w:lineRule="auto"/>
            </w:pPr>
            <w:r>
              <w:t>AF/I/P</w:t>
            </w:r>
          </w:p>
        </w:tc>
      </w:tr>
      <w:bookmarkEnd w:id="0"/>
      <w:tr w:rsidR="008F6780" w14:paraId="4E5AF8CA"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8326BFB" w14:textId="77777777" w:rsidR="008F6780" w:rsidRDefault="008F6780" w:rsidP="008B24FC">
            <w:pPr>
              <w:widowControl w:val="0"/>
              <w:spacing w:after="0"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E615E23" w14:textId="3054F655" w:rsidR="008B24FC" w:rsidRDefault="008B24FC" w:rsidP="008B24FC">
            <w:pPr>
              <w:widowControl w:val="0"/>
              <w:spacing w:after="0" w:line="240" w:lineRule="auto"/>
            </w:pPr>
            <w:r w:rsidRPr="008B24FC">
              <w:t>Strong communication and relationship</w:t>
            </w:r>
            <w:r w:rsidRPr="008B24FC">
              <w:noBreakHyphen/>
              <w:t xml:space="preserve">building skills </w:t>
            </w:r>
          </w:p>
          <w:p w14:paraId="3C92A25C" w14:textId="77777777" w:rsidR="008B24FC" w:rsidRPr="008B24FC" w:rsidRDefault="008B24FC" w:rsidP="008B24FC">
            <w:pPr>
              <w:widowControl w:val="0"/>
              <w:spacing w:after="0" w:line="240" w:lineRule="auto"/>
            </w:pPr>
          </w:p>
          <w:p w14:paraId="18653917" w14:textId="7F80EFD3" w:rsidR="008B24FC" w:rsidRPr="008B24FC" w:rsidRDefault="008B24FC" w:rsidP="008B24FC">
            <w:pPr>
              <w:widowControl w:val="0"/>
              <w:spacing w:after="0" w:line="240" w:lineRule="auto"/>
            </w:pPr>
            <w:r w:rsidRPr="008B24FC">
              <w:t>Ability to use strengths</w:t>
            </w:r>
            <w:r w:rsidRPr="008B24FC">
              <w:noBreakHyphen/>
              <w:t xml:space="preserve">based and restorative approaches </w:t>
            </w:r>
          </w:p>
          <w:p w14:paraId="7E4BDFB3" w14:textId="57A4EE0B" w:rsidR="008B24FC" w:rsidRPr="008B24FC" w:rsidRDefault="008B24FC" w:rsidP="008B24FC">
            <w:pPr>
              <w:widowControl w:val="0"/>
              <w:spacing w:after="0" w:line="240" w:lineRule="auto"/>
            </w:pPr>
            <w:r w:rsidRPr="008B24FC">
              <w:t xml:space="preserve">Ability to identify risk and escalate concerns appropriately </w:t>
            </w:r>
          </w:p>
          <w:p w14:paraId="4A82BEA8" w14:textId="77777777" w:rsidR="008B24FC" w:rsidRDefault="008B24FC" w:rsidP="008B24FC">
            <w:pPr>
              <w:widowControl w:val="0"/>
              <w:spacing w:after="0" w:line="240" w:lineRule="auto"/>
            </w:pPr>
          </w:p>
          <w:p w14:paraId="3FD1C6A5" w14:textId="42517859" w:rsidR="008B24FC" w:rsidRPr="008B24FC" w:rsidRDefault="008B24FC" w:rsidP="008B24FC">
            <w:pPr>
              <w:widowControl w:val="0"/>
              <w:spacing w:after="0" w:line="240" w:lineRule="auto"/>
            </w:pPr>
            <w:r w:rsidRPr="008B24FC">
              <w:t>Accurate recording, report writing and case management</w:t>
            </w:r>
          </w:p>
          <w:p w14:paraId="01655534" w14:textId="0C0FA034" w:rsidR="008F6780" w:rsidRDefault="008F6780" w:rsidP="008B24FC">
            <w:pPr>
              <w:widowControl w:val="0"/>
              <w:spacing w:after="0" w:line="240" w:lineRule="auto"/>
            </w:pP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3472CD5" w14:textId="77777777" w:rsidR="008F6780" w:rsidRDefault="008B24FC" w:rsidP="008B24FC">
            <w:pPr>
              <w:widowControl w:val="0"/>
              <w:spacing w:after="0" w:line="240" w:lineRule="auto"/>
            </w:pPr>
            <w:r>
              <w:t>AF/I/P</w:t>
            </w:r>
          </w:p>
          <w:p w14:paraId="53B1DEF8" w14:textId="77777777" w:rsidR="008B24FC" w:rsidRDefault="008B24FC" w:rsidP="008B24FC">
            <w:pPr>
              <w:widowControl w:val="0"/>
              <w:spacing w:after="0" w:line="240" w:lineRule="auto"/>
            </w:pPr>
          </w:p>
          <w:p w14:paraId="144C5120" w14:textId="77777777" w:rsidR="008B24FC" w:rsidRDefault="008B24FC" w:rsidP="008B24FC">
            <w:pPr>
              <w:widowControl w:val="0"/>
              <w:spacing w:after="0" w:line="240" w:lineRule="auto"/>
            </w:pPr>
          </w:p>
          <w:p w14:paraId="6431AB4E" w14:textId="77777777" w:rsidR="008B24FC" w:rsidRDefault="008B24FC" w:rsidP="008B24FC">
            <w:pPr>
              <w:widowControl w:val="0"/>
              <w:spacing w:after="0" w:line="240" w:lineRule="auto"/>
            </w:pPr>
          </w:p>
          <w:p w14:paraId="4ED0FB9C" w14:textId="77777777" w:rsidR="008B24FC" w:rsidRDefault="008B24FC" w:rsidP="008B24FC">
            <w:pPr>
              <w:widowControl w:val="0"/>
              <w:spacing w:after="0" w:line="240" w:lineRule="auto"/>
            </w:pPr>
            <w:r>
              <w:t>AF/I/P</w:t>
            </w:r>
          </w:p>
          <w:p w14:paraId="7865C7C5" w14:textId="77777777" w:rsidR="008B24FC" w:rsidRDefault="008B24FC" w:rsidP="008B24FC">
            <w:pPr>
              <w:widowControl w:val="0"/>
              <w:spacing w:after="0" w:line="240" w:lineRule="auto"/>
            </w:pPr>
          </w:p>
          <w:p w14:paraId="6BF0012D" w14:textId="6DCF136D" w:rsidR="008B24FC" w:rsidRDefault="008B24FC" w:rsidP="008B24FC">
            <w:pPr>
              <w:widowControl w:val="0"/>
              <w:spacing w:after="0" w:line="240" w:lineRule="auto"/>
            </w:pPr>
            <w:r>
              <w:t>AF/I</w:t>
            </w:r>
          </w:p>
          <w:p w14:paraId="13482AA8" w14:textId="77777777" w:rsidR="008B24FC" w:rsidRDefault="008B24FC" w:rsidP="008B24FC">
            <w:pPr>
              <w:widowControl w:val="0"/>
              <w:spacing w:after="0" w:line="240" w:lineRule="auto"/>
            </w:pPr>
          </w:p>
          <w:p w14:paraId="589F7D75" w14:textId="77777777" w:rsidR="008B24FC" w:rsidRDefault="008B24FC" w:rsidP="008B24FC">
            <w:pPr>
              <w:widowControl w:val="0"/>
              <w:spacing w:after="0" w:line="240" w:lineRule="auto"/>
            </w:pPr>
          </w:p>
          <w:p w14:paraId="27825747" w14:textId="408AEFC4" w:rsidR="008B24FC" w:rsidRDefault="008B24FC" w:rsidP="008B24FC">
            <w:pPr>
              <w:widowControl w:val="0"/>
              <w:spacing w:after="0" w:line="240" w:lineRule="auto"/>
            </w:pPr>
            <w:r>
              <w:t>AF/I</w:t>
            </w:r>
          </w:p>
        </w:tc>
      </w:tr>
    </w:tbl>
    <w:p w14:paraId="7E4C8907" w14:textId="77777777" w:rsidR="001805A9" w:rsidRDefault="001805A9" w:rsidP="001805A9">
      <w:pPr>
        <w:spacing w:line="240" w:lineRule="auto"/>
        <w:rPr>
          <w:rStyle w:val="Strong"/>
        </w:rPr>
      </w:pPr>
    </w:p>
    <w:p w14:paraId="1D95E0EE" w14:textId="77777777" w:rsidR="00761BA4" w:rsidRDefault="00761BA4" w:rsidP="00761BA4">
      <w:pPr>
        <w:spacing w:after="0" w:line="239" w:lineRule="auto"/>
      </w:pPr>
      <w:r>
        <w:rPr>
          <w:rFonts w:eastAsia="Calibri" w:hAnsi="Calibri" w:cs="Calibri"/>
          <w:b/>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Default="00FD095D" w:rsidP="00761BA4">
      <w:pPr>
        <w:spacing w:line="240" w:lineRule="auto"/>
      </w:pPr>
    </w:p>
    <w:sectPr w:rsidR="00FD095D">
      <w:headerReference w:type="even" r:id="rId7"/>
      <w:headerReference w:type="default" r:id="rId8"/>
      <w:footerReference w:type="even" r:id="rId9"/>
      <w:footerReference w:type="default" r:id="rId10"/>
      <w:headerReference w:type="first" r:id="rId11"/>
      <w:footerReference w:type="first" r:id="rId12"/>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1C513" w14:textId="77777777" w:rsidR="003F7787" w:rsidRDefault="003F7787">
      <w:pPr>
        <w:spacing w:after="0" w:line="240" w:lineRule="auto"/>
      </w:pPr>
      <w:r>
        <w:separator/>
      </w:r>
    </w:p>
  </w:endnote>
  <w:endnote w:type="continuationSeparator" w:id="0">
    <w:p w14:paraId="414019FE" w14:textId="77777777" w:rsidR="003F7787" w:rsidRDefault="003F7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31783" w14:textId="77777777" w:rsidR="003F7787" w:rsidRDefault="003F7787">
      <w:pPr>
        <w:spacing w:after="0" w:line="240" w:lineRule="auto"/>
      </w:pPr>
      <w:r>
        <w:separator/>
      </w:r>
    </w:p>
  </w:footnote>
  <w:footnote w:type="continuationSeparator" w:id="0">
    <w:p w14:paraId="798BEE8C" w14:textId="77777777" w:rsidR="003F7787" w:rsidRDefault="003F77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A51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BCF788D"/>
    <w:multiLevelType w:val="hybridMultilevel"/>
    <w:tmpl w:val="8A84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E74D07"/>
    <w:multiLevelType w:val="hybridMultilevel"/>
    <w:tmpl w:val="EF60F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832E21"/>
    <w:multiLevelType w:val="multilevel"/>
    <w:tmpl w:val="DA745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F87D11"/>
    <w:multiLevelType w:val="hybridMultilevel"/>
    <w:tmpl w:val="D9AE8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F02295"/>
    <w:multiLevelType w:val="hybridMultilevel"/>
    <w:tmpl w:val="B69AA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F901A8"/>
    <w:multiLevelType w:val="multilevel"/>
    <w:tmpl w:val="83C0DA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0E90FA2"/>
    <w:multiLevelType w:val="multilevel"/>
    <w:tmpl w:val="E7006A0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upperLetter"/>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6F12561E"/>
    <w:multiLevelType w:val="hybridMultilevel"/>
    <w:tmpl w:val="E6AA9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F95478"/>
    <w:multiLevelType w:val="hybridMultilevel"/>
    <w:tmpl w:val="8856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277A8A"/>
    <w:multiLevelType w:val="hybridMultilevel"/>
    <w:tmpl w:val="E018B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A4624AE"/>
    <w:multiLevelType w:val="multilevel"/>
    <w:tmpl w:val="B2F01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7" w15:restartNumberingAfterBreak="0">
    <w:nsid w:val="7C966520"/>
    <w:multiLevelType w:val="hybridMultilevel"/>
    <w:tmpl w:val="A9385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5683324">
    <w:abstractNumId w:val="4"/>
  </w:num>
  <w:num w:numId="2" w16cid:durableId="1887253598">
    <w:abstractNumId w:val="7"/>
  </w:num>
  <w:num w:numId="3" w16cid:durableId="1988120203">
    <w:abstractNumId w:val="13"/>
  </w:num>
  <w:num w:numId="4" w16cid:durableId="722873724">
    <w:abstractNumId w:val="5"/>
  </w:num>
  <w:num w:numId="5" w16cid:durableId="73549561">
    <w:abstractNumId w:val="2"/>
  </w:num>
  <w:num w:numId="6" w16cid:durableId="1795636490">
    <w:abstractNumId w:val="16"/>
  </w:num>
  <w:num w:numId="7" w16cid:durableId="1395544706">
    <w:abstractNumId w:val="1"/>
  </w:num>
  <w:num w:numId="8" w16cid:durableId="1040517248">
    <w:abstractNumId w:val="6"/>
  </w:num>
  <w:num w:numId="9" w16cid:durableId="1453591188">
    <w:abstractNumId w:val="9"/>
  </w:num>
  <w:num w:numId="10" w16cid:durableId="1112554725">
    <w:abstractNumId w:val="15"/>
  </w:num>
  <w:num w:numId="11" w16cid:durableId="894315479">
    <w:abstractNumId w:val="17"/>
  </w:num>
  <w:num w:numId="12" w16cid:durableId="123894759">
    <w:abstractNumId w:val="8"/>
  </w:num>
  <w:num w:numId="13" w16cid:durableId="127018982">
    <w:abstractNumId w:val="12"/>
  </w:num>
  <w:num w:numId="14" w16cid:durableId="2088114584">
    <w:abstractNumId w:val="10"/>
  </w:num>
  <w:num w:numId="15" w16cid:durableId="1183321684">
    <w:abstractNumId w:val="11"/>
  </w:num>
  <w:num w:numId="16" w16cid:durableId="873812112">
    <w:abstractNumId w:val="0"/>
  </w:num>
  <w:num w:numId="17" w16cid:durableId="1386443730">
    <w:abstractNumId w:val="3"/>
  </w:num>
  <w:num w:numId="18" w16cid:durableId="8087876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57B5"/>
    <w:rsid w:val="00034518"/>
    <w:rsid w:val="00037CFE"/>
    <w:rsid w:val="00043516"/>
    <w:rsid w:val="000545E7"/>
    <w:rsid w:val="00084444"/>
    <w:rsid w:val="000C0764"/>
    <w:rsid w:val="000F0DBE"/>
    <w:rsid w:val="00142BD7"/>
    <w:rsid w:val="001531A7"/>
    <w:rsid w:val="001643F4"/>
    <w:rsid w:val="001805A9"/>
    <w:rsid w:val="001827AA"/>
    <w:rsid w:val="001D504A"/>
    <w:rsid w:val="00230B37"/>
    <w:rsid w:val="002706AD"/>
    <w:rsid w:val="00275EB6"/>
    <w:rsid w:val="002A1ADF"/>
    <w:rsid w:val="002A1EF8"/>
    <w:rsid w:val="002D02D6"/>
    <w:rsid w:val="002E2632"/>
    <w:rsid w:val="002F02D4"/>
    <w:rsid w:val="0034193B"/>
    <w:rsid w:val="00380EBD"/>
    <w:rsid w:val="00381456"/>
    <w:rsid w:val="00393075"/>
    <w:rsid w:val="003A7EF4"/>
    <w:rsid w:val="003F7787"/>
    <w:rsid w:val="00404717"/>
    <w:rsid w:val="00423673"/>
    <w:rsid w:val="0043459C"/>
    <w:rsid w:val="00447861"/>
    <w:rsid w:val="00474CC5"/>
    <w:rsid w:val="00480597"/>
    <w:rsid w:val="004808D0"/>
    <w:rsid w:val="004A0A37"/>
    <w:rsid w:val="004B4FA8"/>
    <w:rsid w:val="004C7682"/>
    <w:rsid w:val="005508D4"/>
    <w:rsid w:val="005823B5"/>
    <w:rsid w:val="005A1329"/>
    <w:rsid w:val="005C47CD"/>
    <w:rsid w:val="005D2F9C"/>
    <w:rsid w:val="00641279"/>
    <w:rsid w:val="00654377"/>
    <w:rsid w:val="006F7B5B"/>
    <w:rsid w:val="00761BA4"/>
    <w:rsid w:val="007C3752"/>
    <w:rsid w:val="007D1E88"/>
    <w:rsid w:val="007E4F20"/>
    <w:rsid w:val="00857908"/>
    <w:rsid w:val="008B24FC"/>
    <w:rsid w:val="008C0AFC"/>
    <w:rsid w:val="008F6780"/>
    <w:rsid w:val="00902CF9"/>
    <w:rsid w:val="00937C38"/>
    <w:rsid w:val="00941DA3"/>
    <w:rsid w:val="009535C6"/>
    <w:rsid w:val="00956FF6"/>
    <w:rsid w:val="009655DC"/>
    <w:rsid w:val="009F6387"/>
    <w:rsid w:val="00B4349B"/>
    <w:rsid w:val="00B639F8"/>
    <w:rsid w:val="00B70E74"/>
    <w:rsid w:val="00B8579E"/>
    <w:rsid w:val="00BF157D"/>
    <w:rsid w:val="00BF186B"/>
    <w:rsid w:val="00C04705"/>
    <w:rsid w:val="00C270D0"/>
    <w:rsid w:val="00C83F1F"/>
    <w:rsid w:val="00C9688A"/>
    <w:rsid w:val="00CD20A5"/>
    <w:rsid w:val="00CF3D21"/>
    <w:rsid w:val="00D160EF"/>
    <w:rsid w:val="00D23A88"/>
    <w:rsid w:val="00D44883"/>
    <w:rsid w:val="00DB07AB"/>
    <w:rsid w:val="00DC64C4"/>
    <w:rsid w:val="00DE7129"/>
    <w:rsid w:val="00E729AD"/>
    <w:rsid w:val="00E75071"/>
    <w:rsid w:val="00EA0ED6"/>
    <w:rsid w:val="00EE5342"/>
    <w:rsid w:val="00EF3FDB"/>
    <w:rsid w:val="00F573B3"/>
    <w:rsid w:val="00F72777"/>
    <w:rsid w:val="00F9770B"/>
    <w:rsid w:val="00FA67CE"/>
    <w:rsid w:val="00FD095D"/>
    <w:rsid w:val="00FF0510"/>
    <w:rsid w:val="00FF117B"/>
    <w:rsid w:val="614C763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F20"/>
  </w:style>
  <w:style w:type="paragraph" w:customStyle="1" w:styleId="Default">
    <w:name w:val="Default"/>
    <w:rsid w:val="005823B5"/>
    <w:pPr>
      <w:autoSpaceDE w:val="0"/>
      <w:autoSpaceDN w:val="0"/>
      <w:textAlignment w:val="baseline"/>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850</Words>
  <Characters>5379</Characters>
  <Application>Microsoft Office Word</Application>
  <DocSecurity>4</DocSecurity>
  <Lines>219</Lines>
  <Paragraphs>124</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Rob McCabe</cp:lastModifiedBy>
  <cp:revision>2</cp:revision>
  <cp:lastPrinted>2025-01-03T12:37:00Z</cp:lastPrinted>
  <dcterms:created xsi:type="dcterms:W3CDTF">2026-05-05T16:23:00Z</dcterms:created>
  <dcterms:modified xsi:type="dcterms:W3CDTF">2026-05-05T16:23:00Z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ies>
</file>